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3B" w:rsidRPr="00157197" w:rsidRDefault="004D0F3B" w:rsidP="008D1302">
      <w:pPr>
        <w:pStyle w:val="Title"/>
        <w:jc w:val="center"/>
        <w:rPr>
          <w:sz w:val="36"/>
        </w:rPr>
      </w:pPr>
      <w:r w:rsidRPr="00157197">
        <w:rPr>
          <w:sz w:val="36"/>
        </w:rPr>
        <w:t xml:space="preserve">CCBUG Gosford </w:t>
      </w:r>
      <w:proofErr w:type="gramStart"/>
      <w:r w:rsidRPr="00157197">
        <w:rPr>
          <w:sz w:val="36"/>
        </w:rPr>
        <w:t>To</w:t>
      </w:r>
      <w:proofErr w:type="gramEnd"/>
      <w:r w:rsidRPr="00157197">
        <w:rPr>
          <w:sz w:val="36"/>
        </w:rPr>
        <w:t xml:space="preserve"> Newcastle </w:t>
      </w:r>
    </w:p>
    <w:p w:rsidR="00442774" w:rsidRPr="00157197" w:rsidRDefault="004D0F3B" w:rsidP="008D1302">
      <w:pPr>
        <w:pStyle w:val="Title"/>
        <w:jc w:val="center"/>
        <w:rPr>
          <w:sz w:val="36"/>
        </w:rPr>
      </w:pPr>
      <w:r w:rsidRPr="00157197">
        <w:rPr>
          <w:sz w:val="36"/>
        </w:rPr>
        <w:t>(</w:t>
      </w:r>
      <w:proofErr w:type="gramStart"/>
      <w:r w:rsidRPr="00157197">
        <w:rPr>
          <w:sz w:val="36"/>
        </w:rPr>
        <w:t>via</w:t>
      </w:r>
      <w:proofErr w:type="gramEnd"/>
      <w:r w:rsidRPr="00157197">
        <w:rPr>
          <w:sz w:val="36"/>
        </w:rPr>
        <w:t xml:space="preserve"> </w:t>
      </w:r>
      <w:proofErr w:type="spellStart"/>
      <w:r w:rsidRPr="00157197">
        <w:rPr>
          <w:sz w:val="36"/>
        </w:rPr>
        <w:t>fernleigh</w:t>
      </w:r>
      <w:proofErr w:type="spellEnd"/>
      <w:r w:rsidRPr="00157197">
        <w:rPr>
          <w:sz w:val="36"/>
        </w:rPr>
        <w:t xml:space="preserve"> track)</w:t>
      </w:r>
      <w:r w:rsidR="0004166B" w:rsidRPr="00157197">
        <w:rPr>
          <w:sz w:val="36"/>
        </w:rPr>
        <w:t xml:space="preserve"> </w:t>
      </w:r>
    </w:p>
    <w:p w:rsidR="00A34903" w:rsidRDefault="004D0F3B" w:rsidP="00AC2F11">
      <w:pPr>
        <w:jc w:val="center"/>
        <w:rPr>
          <w:noProof/>
          <w:lang w:eastAsia="en-AU"/>
        </w:rPr>
      </w:pPr>
      <w:r>
        <w:rPr>
          <w:noProof/>
          <w:lang w:eastAsia="en-AU"/>
        </w:rPr>
        <w:drawing>
          <wp:inline distT="0" distB="0" distL="0" distR="0">
            <wp:extent cx="4408999" cy="3707567"/>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13790" cy="3711595"/>
                    </a:xfrm>
                    <a:prstGeom prst="rect">
                      <a:avLst/>
                    </a:prstGeom>
                    <a:noFill/>
                    <a:ln w="9525">
                      <a:noFill/>
                      <a:miter lim="800000"/>
                      <a:headEnd/>
                      <a:tailEnd/>
                    </a:ln>
                  </pic:spPr>
                </pic:pic>
              </a:graphicData>
            </a:graphic>
          </wp:inline>
        </w:drawing>
      </w:r>
    </w:p>
    <w:tbl>
      <w:tblPr>
        <w:tblStyle w:val="MediumGrid1-Accent1"/>
        <w:tblW w:w="9253" w:type="dxa"/>
        <w:tblLook w:val="04A0" w:firstRow="1" w:lastRow="0" w:firstColumn="1" w:lastColumn="0" w:noHBand="0" w:noVBand="1"/>
      </w:tblPr>
      <w:tblGrid>
        <w:gridCol w:w="1975"/>
        <w:gridCol w:w="2811"/>
        <w:gridCol w:w="2268"/>
        <w:gridCol w:w="2199"/>
      </w:tblGrid>
      <w:tr w:rsidR="00AC2F11" w:rsidRPr="004679FB" w:rsidTr="00157197">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75" w:type="dxa"/>
          </w:tcPr>
          <w:p w:rsidR="00AC2F11" w:rsidRPr="008B32A3" w:rsidRDefault="00AC2F11" w:rsidP="00902184">
            <w:pPr>
              <w:rPr>
                <w:b w:val="0"/>
                <w:sz w:val="28"/>
              </w:rPr>
            </w:pPr>
            <w:r w:rsidRPr="008B32A3">
              <w:rPr>
                <w:sz w:val="28"/>
              </w:rPr>
              <w:t>Ride Distance:</w:t>
            </w:r>
          </w:p>
        </w:tc>
        <w:tc>
          <w:tcPr>
            <w:tcW w:w="2811" w:type="dxa"/>
          </w:tcPr>
          <w:p w:rsidR="00AC2F11" w:rsidRPr="008B32A3" w:rsidRDefault="00D67C56" w:rsidP="00AC2F11">
            <w:pPr>
              <w:cnfStyle w:val="100000000000" w:firstRow="1" w:lastRow="0" w:firstColumn="0" w:lastColumn="0" w:oddVBand="0" w:evenVBand="0" w:oddHBand="0" w:evenHBand="0" w:firstRowFirstColumn="0" w:firstRowLastColumn="0" w:lastRowFirstColumn="0" w:lastRowLastColumn="0"/>
              <w:rPr>
                <w:sz w:val="28"/>
              </w:rPr>
            </w:pPr>
            <w:r>
              <w:rPr>
                <w:sz w:val="28"/>
              </w:rPr>
              <w:t>103</w:t>
            </w:r>
            <w:r w:rsidR="00AC2F11" w:rsidRPr="008B32A3">
              <w:rPr>
                <w:sz w:val="28"/>
              </w:rPr>
              <w:t>kms</w:t>
            </w:r>
          </w:p>
        </w:tc>
        <w:tc>
          <w:tcPr>
            <w:tcW w:w="2268" w:type="dxa"/>
          </w:tcPr>
          <w:p w:rsidR="00AC2F11" w:rsidRPr="008B32A3" w:rsidRDefault="00AC2F11" w:rsidP="00902184">
            <w:pPr>
              <w:cnfStyle w:val="100000000000" w:firstRow="1" w:lastRow="0" w:firstColumn="0" w:lastColumn="0" w:oddVBand="0" w:evenVBand="0" w:oddHBand="0" w:evenHBand="0" w:firstRowFirstColumn="0" w:firstRowLastColumn="0" w:lastRowFirstColumn="0" w:lastRowLastColumn="0"/>
              <w:rPr>
                <w:b w:val="0"/>
                <w:sz w:val="28"/>
              </w:rPr>
            </w:pPr>
            <w:r w:rsidRPr="008B32A3">
              <w:rPr>
                <w:sz w:val="28"/>
              </w:rPr>
              <w:t>Altitude Gain:</w:t>
            </w:r>
          </w:p>
        </w:tc>
        <w:tc>
          <w:tcPr>
            <w:tcW w:w="2199" w:type="dxa"/>
          </w:tcPr>
          <w:p w:rsidR="00AC2F11" w:rsidRPr="008B32A3" w:rsidRDefault="00D67C56" w:rsidP="00AC2F11">
            <w:pPr>
              <w:cnfStyle w:val="100000000000" w:firstRow="1" w:lastRow="0" w:firstColumn="0" w:lastColumn="0" w:oddVBand="0" w:evenVBand="0" w:oddHBand="0" w:evenHBand="0" w:firstRowFirstColumn="0" w:firstRowLastColumn="0" w:lastRowFirstColumn="0" w:lastRowLastColumn="0"/>
              <w:rPr>
                <w:sz w:val="28"/>
              </w:rPr>
            </w:pPr>
            <w:r>
              <w:rPr>
                <w:sz w:val="28"/>
              </w:rPr>
              <w:t>666</w:t>
            </w:r>
            <w:r w:rsidR="00AC2F11" w:rsidRPr="008B32A3">
              <w:rPr>
                <w:sz w:val="28"/>
              </w:rPr>
              <w:t xml:space="preserve"> m</w:t>
            </w:r>
          </w:p>
        </w:tc>
      </w:tr>
      <w:tr w:rsidR="00AC2F11" w:rsidRPr="004679FB" w:rsidTr="0015719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75" w:type="dxa"/>
          </w:tcPr>
          <w:p w:rsidR="00AC2F11" w:rsidRDefault="00AC2F11" w:rsidP="00902184">
            <w:pPr>
              <w:rPr>
                <w:sz w:val="28"/>
              </w:rPr>
            </w:pPr>
            <w:r>
              <w:rPr>
                <w:sz w:val="28"/>
              </w:rPr>
              <w:t>Grade</w:t>
            </w:r>
            <w:bookmarkStart w:id="0" w:name="_Ref450506061"/>
            <w:r>
              <w:rPr>
                <w:rStyle w:val="FootnoteReference"/>
                <w:sz w:val="28"/>
              </w:rPr>
              <w:footnoteReference w:id="1"/>
            </w:r>
            <w:bookmarkEnd w:id="0"/>
            <w:r>
              <w:rPr>
                <w:sz w:val="28"/>
              </w:rPr>
              <w:t>:</w:t>
            </w:r>
          </w:p>
        </w:tc>
        <w:tc>
          <w:tcPr>
            <w:tcW w:w="2811" w:type="dxa"/>
          </w:tcPr>
          <w:p w:rsidR="00AC2F11" w:rsidRDefault="007A0073" w:rsidP="00902184">
            <w:pPr>
              <w:cnfStyle w:val="000000100000" w:firstRow="0" w:lastRow="0" w:firstColumn="0" w:lastColumn="0" w:oddVBand="0" w:evenVBand="0" w:oddHBand="1" w:evenHBand="0" w:firstRowFirstColumn="0" w:firstRowLastColumn="0" w:lastRowFirstColumn="0" w:lastRowLastColumn="0"/>
              <w:rPr>
                <w:sz w:val="28"/>
              </w:rPr>
            </w:pPr>
            <w:r>
              <w:rPr>
                <w:sz w:val="28"/>
              </w:rPr>
              <w:t>Medium-Hard</w:t>
            </w:r>
          </w:p>
        </w:tc>
        <w:tc>
          <w:tcPr>
            <w:tcW w:w="2268" w:type="dxa"/>
          </w:tcPr>
          <w:p w:rsidR="00AC2F11" w:rsidRPr="008B32A3" w:rsidRDefault="00AC2F11" w:rsidP="00902184">
            <w:pPr>
              <w:cnfStyle w:val="000000100000" w:firstRow="0" w:lastRow="0" w:firstColumn="0" w:lastColumn="0" w:oddVBand="0" w:evenVBand="0" w:oddHBand="1" w:evenHBand="0" w:firstRowFirstColumn="0" w:firstRowLastColumn="0" w:lastRowFirstColumn="0" w:lastRowLastColumn="0"/>
              <w:rPr>
                <w:b/>
                <w:sz w:val="28"/>
              </w:rPr>
            </w:pPr>
            <w:r w:rsidRPr="008B32A3">
              <w:rPr>
                <w:b/>
                <w:sz w:val="28"/>
              </w:rPr>
              <w:t>A</w:t>
            </w:r>
            <w:r>
              <w:rPr>
                <w:b/>
                <w:sz w:val="28"/>
              </w:rPr>
              <w:t>verage Pace</w:t>
            </w:r>
            <w:r w:rsidR="00841E19">
              <w:fldChar w:fldCharType="begin"/>
            </w:r>
            <w:r w:rsidR="00841E19">
              <w:instrText xml:space="preserve"> NOTEREF _Ref450506061 \h  \* MERGEFORMAT </w:instrText>
            </w:r>
            <w:r w:rsidR="00841E19">
              <w:fldChar w:fldCharType="separate"/>
            </w:r>
            <w:r w:rsidRPr="001358C4">
              <w:t>1</w:t>
            </w:r>
            <w:r w:rsidR="00841E19">
              <w:fldChar w:fldCharType="end"/>
            </w:r>
            <w:r w:rsidRPr="008B32A3">
              <w:rPr>
                <w:b/>
                <w:sz w:val="28"/>
              </w:rPr>
              <w:t>:</w:t>
            </w:r>
          </w:p>
        </w:tc>
        <w:tc>
          <w:tcPr>
            <w:tcW w:w="2199" w:type="dxa"/>
          </w:tcPr>
          <w:p w:rsidR="00AC2F11" w:rsidRPr="004E2F4F" w:rsidRDefault="00157197" w:rsidP="00902184">
            <w:pPr>
              <w:cnfStyle w:val="000000100000" w:firstRow="0" w:lastRow="0" w:firstColumn="0" w:lastColumn="0" w:oddVBand="0" w:evenVBand="0" w:oddHBand="1" w:evenHBand="0" w:firstRowFirstColumn="0" w:firstRowLastColumn="0" w:lastRowFirstColumn="0" w:lastRowLastColumn="0"/>
              <w:rPr>
                <w:sz w:val="28"/>
                <w:vertAlign w:val="subscript"/>
              </w:rPr>
            </w:pPr>
            <w:r>
              <w:rPr>
                <w:sz w:val="28"/>
              </w:rPr>
              <w:t xml:space="preserve">21-23 </w:t>
            </w:r>
            <w:proofErr w:type="spellStart"/>
            <w:r>
              <w:rPr>
                <w:sz w:val="28"/>
              </w:rPr>
              <w:t>kph</w:t>
            </w:r>
            <w:proofErr w:type="spellEnd"/>
          </w:p>
        </w:tc>
      </w:tr>
      <w:tr w:rsidR="00AC2F11" w:rsidRPr="004679FB" w:rsidTr="00157197">
        <w:trPr>
          <w:trHeight w:val="305"/>
        </w:trPr>
        <w:tc>
          <w:tcPr>
            <w:cnfStyle w:val="001000000000" w:firstRow="0" w:lastRow="0" w:firstColumn="1" w:lastColumn="0" w:oddVBand="0" w:evenVBand="0" w:oddHBand="0" w:evenHBand="0" w:firstRowFirstColumn="0" w:firstRowLastColumn="0" w:lastRowFirstColumn="0" w:lastRowLastColumn="0"/>
            <w:tcW w:w="1975" w:type="dxa"/>
          </w:tcPr>
          <w:p w:rsidR="00AC2F11" w:rsidRPr="008B32A3" w:rsidRDefault="00AC2F11" w:rsidP="00902184">
            <w:pPr>
              <w:rPr>
                <w:b w:val="0"/>
                <w:sz w:val="28"/>
              </w:rPr>
            </w:pPr>
            <w:r>
              <w:rPr>
                <w:sz w:val="28"/>
              </w:rPr>
              <w:t>Ride Surface:</w:t>
            </w:r>
          </w:p>
        </w:tc>
        <w:tc>
          <w:tcPr>
            <w:tcW w:w="2811" w:type="dxa"/>
          </w:tcPr>
          <w:p w:rsidR="00AC2F11" w:rsidRPr="008B32A3" w:rsidRDefault="007A0073" w:rsidP="00902184">
            <w:pPr>
              <w:cnfStyle w:val="000000000000" w:firstRow="0" w:lastRow="0" w:firstColumn="0" w:lastColumn="0" w:oddVBand="0" w:evenVBand="0" w:oddHBand="0" w:evenHBand="0" w:firstRowFirstColumn="0" w:firstRowLastColumn="0" w:lastRowFirstColumn="0" w:lastRowLastColumn="0"/>
              <w:rPr>
                <w:sz w:val="28"/>
              </w:rPr>
            </w:pPr>
            <w:r>
              <w:rPr>
                <w:sz w:val="28"/>
              </w:rPr>
              <w:t>Road &amp; Shared Path</w:t>
            </w:r>
          </w:p>
        </w:tc>
        <w:tc>
          <w:tcPr>
            <w:tcW w:w="2268" w:type="dxa"/>
          </w:tcPr>
          <w:p w:rsidR="00AC2F11" w:rsidRPr="008B32A3" w:rsidRDefault="00AC2F11" w:rsidP="00902184">
            <w:pPr>
              <w:cnfStyle w:val="000000000000" w:firstRow="0" w:lastRow="0" w:firstColumn="0" w:lastColumn="0" w:oddVBand="0" w:evenVBand="0" w:oddHBand="0" w:evenHBand="0" w:firstRowFirstColumn="0" w:firstRowLastColumn="0" w:lastRowFirstColumn="0" w:lastRowLastColumn="0"/>
              <w:rPr>
                <w:b/>
                <w:sz w:val="28"/>
              </w:rPr>
            </w:pPr>
            <w:r>
              <w:rPr>
                <w:b/>
                <w:sz w:val="28"/>
              </w:rPr>
              <w:t>Est. Duration:</w:t>
            </w:r>
          </w:p>
        </w:tc>
        <w:tc>
          <w:tcPr>
            <w:tcW w:w="2199" w:type="dxa"/>
          </w:tcPr>
          <w:p w:rsidR="00AC2F11" w:rsidRPr="008B32A3" w:rsidRDefault="00AC2F11" w:rsidP="00902184">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 </w:t>
            </w:r>
            <w:r w:rsidR="00D67C56">
              <w:rPr>
                <w:sz w:val="28"/>
              </w:rPr>
              <w:t>5</w:t>
            </w:r>
            <w:r>
              <w:rPr>
                <w:sz w:val="28"/>
              </w:rPr>
              <w:t>hrs</w:t>
            </w:r>
            <w:r w:rsidR="004E2F4F">
              <w:rPr>
                <w:sz w:val="28"/>
              </w:rPr>
              <w:t xml:space="preserve"> + Return</w:t>
            </w:r>
          </w:p>
        </w:tc>
      </w:tr>
      <w:tr w:rsidR="00AC2F11" w:rsidRPr="004679FB" w:rsidTr="0015719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75" w:type="dxa"/>
          </w:tcPr>
          <w:p w:rsidR="00AC2F11" w:rsidRPr="008B32A3" w:rsidRDefault="00AC2F11" w:rsidP="00902184">
            <w:pPr>
              <w:rPr>
                <w:b w:val="0"/>
                <w:sz w:val="28"/>
              </w:rPr>
            </w:pPr>
            <w:r>
              <w:rPr>
                <w:sz w:val="28"/>
              </w:rPr>
              <w:t>Ideal for:</w:t>
            </w:r>
          </w:p>
        </w:tc>
        <w:tc>
          <w:tcPr>
            <w:tcW w:w="2811" w:type="dxa"/>
          </w:tcPr>
          <w:p w:rsidR="00AC2F11" w:rsidRPr="008B32A3" w:rsidRDefault="00D67C56" w:rsidP="00902184">
            <w:pPr>
              <w:cnfStyle w:val="000000100000" w:firstRow="0" w:lastRow="0" w:firstColumn="0" w:lastColumn="0" w:oddVBand="0" w:evenVBand="0" w:oddHBand="1" w:evenHBand="0" w:firstRowFirstColumn="0" w:firstRowLastColumn="0" w:lastRowFirstColumn="0" w:lastRowLastColumn="0"/>
              <w:rPr>
                <w:sz w:val="28"/>
              </w:rPr>
            </w:pPr>
            <w:r>
              <w:rPr>
                <w:sz w:val="28"/>
              </w:rPr>
              <w:t>Experienced Riders</w:t>
            </w:r>
          </w:p>
        </w:tc>
        <w:tc>
          <w:tcPr>
            <w:tcW w:w="2268" w:type="dxa"/>
          </w:tcPr>
          <w:p w:rsidR="00AC2F11" w:rsidRDefault="00AC2F11" w:rsidP="00902184">
            <w:pPr>
              <w:cnfStyle w:val="000000100000" w:firstRow="0" w:lastRow="0" w:firstColumn="0" w:lastColumn="0" w:oddVBand="0" w:evenVBand="0" w:oddHBand="1" w:evenHBand="0" w:firstRowFirstColumn="0" w:firstRowLastColumn="0" w:lastRowFirstColumn="0" w:lastRowLastColumn="0"/>
              <w:rPr>
                <w:b/>
                <w:sz w:val="28"/>
              </w:rPr>
            </w:pPr>
            <w:r>
              <w:rPr>
                <w:b/>
                <w:sz w:val="28"/>
              </w:rPr>
              <w:t>Child Suitable</w:t>
            </w:r>
            <w:r w:rsidR="00841E19">
              <w:fldChar w:fldCharType="begin"/>
            </w:r>
            <w:r w:rsidR="00841E19">
              <w:instrText xml:space="preserve"> NOTEREF _Ref450506061 \h  \* MERGEFORMAT </w:instrText>
            </w:r>
            <w:r w:rsidR="00841E19">
              <w:fldChar w:fldCharType="separate"/>
            </w:r>
            <w:r w:rsidRPr="001358C4">
              <w:t>1</w:t>
            </w:r>
            <w:r w:rsidR="00841E19">
              <w:fldChar w:fldCharType="end"/>
            </w:r>
            <w:r w:rsidRPr="001358C4">
              <w:rPr>
                <w:b/>
                <w:sz w:val="28"/>
                <w:vertAlign w:val="superscript"/>
              </w:rPr>
              <w:t>&amp;</w:t>
            </w:r>
            <w:r>
              <w:rPr>
                <w:rStyle w:val="FootnoteReference"/>
                <w:b/>
                <w:sz w:val="28"/>
              </w:rPr>
              <w:footnoteReference w:id="2"/>
            </w:r>
            <w:r>
              <w:rPr>
                <w:b/>
                <w:sz w:val="28"/>
              </w:rPr>
              <w:t>:</w:t>
            </w:r>
          </w:p>
        </w:tc>
        <w:tc>
          <w:tcPr>
            <w:tcW w:w="2199" w:type="dxa"/>
          </w:tcPr>
          <w:p w:rsidR="00AC2F11" w:rsidRDefault="00AC2F11" w:rsidP="00902184">
            <w:pPr>
              <w:cnfStyle w:val="000000100000" w:firstRow="0" w:lastRow="0" w:firstColumn="0" w:lastColumn="0" w:oddVBand="0" w:evenVBand="0" w:oddHBand="1" w:evenHBand="0" w:firstRowFirstColumn="0" w:firstRowLastColumn="0" w:lastRowFirstColumn="0" w:lastRowLastColumn="0"/>
              <w:rPr>
                <w:sz w:val="28"/>
              </w:rPr>
            </w:pPr>
            <w:r>
              <w:rPr>
                <w:sz w:val="28"/>
              </w:rPr>
              <w:t>n/a</w:t>
            </w:r>
          </w:p>
        </w:tc>
      </w:tr>
      <w:tr w:rsidR="00157197" w:rsidRPr="004679FB" w:rsidTr="00157197">
        <w:trPr>
          <w:trHeight w:val="305"/>
        </w:trPr>
        <w:tc>
          <w:tcPr>
            <w:cnfStyle w:val="001000000000" w:firstRow="0" w:lastRow="0" w:firstColumn="1" w:lastColumn="0" w:oddVBand="0" w:evenVBand="0" w:oddHBand="0" w:evenHBand="0" w:firstRowFirstColumn="0" w:firstRowLastColumn="0" w:lastRowFirstColumn="0" w:lastRowLastColumn="0"/>
            <w:tcW w:w="1975" w:type="dxa"/>
          </w:tcPr>
          <w:p w:rsidR="00157197" w:rsidRDefault="00157197" w:rsidP="00902184">
            <w:pPr>
              <w:rPr>
                <w:sz w:val="28"/>
              </w:rPr>
            </w:pPr>
            <w:proofErr w:type="spellStart"/>
            <w:r>
              <w:rPr>
                <w:sz w:val="28"/>
              </w:rPr>
              <w:t>RidesAssist</w:t>
            </w:r>
            <w:proofErr w:type="spellEnd"/>
            <w:r>
              <w:rPr>
                <w:sz w:val="28"/>
              </w:rPr>
              <w:t>:</w:t>
            </w:r>
          </w:p>
        </w:tc>
        <w:tc>
          <w:tcPr>
            <w:tcW w:w="2811" w:type="dxa"/>
          </w:tcPr>
          <w:p w:rsidR="00157197" w:rsidRDefault="00157197" w:rsidP="00902184">
            <w:pPr>
              <w:cnfStyle w:val="000000000000" w:firstRow="0" w:lastRow="0" w:firstColumn="0" w:lastColumn="0" w:oddVBand="0" w:evenVBand="0" w:oddHBand="0" w:evenHBand="0" w:firstRowFirstColumn="0" w:firstRowLastColumn="0" w:lastRowFirstColumn="0" w:lastRowLastColumn="0"/>
              <w:rPr>
                <w:sz w:val="28"/>
              </w:rPr>
            </w:pPr>
            <w:r>
              <w:rPr>
                <w:sz w:val="28"/>
              </w:rPr>
              <w:t>No</w:t>
            </w:r>
          </w:p>
        </w:tc>
        <w:tc>
          <w:tcPr>
            <w:tcW w:w="2268" w:type="dxa"/>
          </w:tcPr>
          <w:p w:rsidR="00157197" w:rsidRDefault="00157197" w:rsidP="00902184">
            <w:pPr>
              <w:cnfStyle w:val="000000000000" w:firstRow="0" w:lastRow="0" w:firstColumn="0" w:lastColumn="0" w:oddVBand="0" w:evenVBand="0" w:oddHBand="0" w:evenHBand="0" w:firstRowFirstColumn="0" w:firstRowLastColumn="0" w:lastRowFirstColumn="0" w:lastRowLastColumn="0"/>
              <w:rPr>
                <w:b/>
                <w:sz w:val="28"/>
              </w:rPr>
            </w:pPr>
          </w:p>
        </w:tc>
        <w:tc>
          <w:tcPr>
            <w:tcW w:w="2199" w:type="dxa"/>
          </w:tcPr>
          <w:p w:rsidR="00157197" w:rsidRDefault="00157197" w:rsidP="00902184">
            <w:pPr>
              <w:cnfStyle w:val="000000000000" w:firstRow="0" w:lastRow="0" w:firstColumn="0" w:lastColumn="0" w:oddVBand="0" w:evenVBand="0" w:oddHBand="0" w:evenHBand="0" w:firstRowFirstColumn="0" w:firstRowLastColumn="0" w:lastRowFirstColumn="0" w:lastRowLastColumn="0"/>
              <w:rPr>
                <w:sz w:val="28"/>
              </w:rPr>
            </w:pPr>
          </w:p>
        </w:tc>
      </w:tr>
    </w:tbl>
    <w:p w:rsidR="00157197" w:rsidRDefault="00157197" w:rsidP="004679FB">
      <w:pPr>
        <w:spacing w:after="0"/>
        <w:rPr>
          <w:b/>
          <w:sz w:val="28"/>
        </w:rPr>
      </w:pPr>
    </w:p>
    <w:p w:rsidR="0004575F" w:rsidRPr="00CB758B" w:rsidRDefault="009C100F" w:rsidP="004679FB">
      <w:pPr>
        <w:spacing w:after="0"/>
        <w:rPr>
          <w:sz w:val="28"/>
        </w:rPr>
      </w:pPr>
      <w:r>
        <w:rPr>
          <w:b/>
          <w:sz w:val="28"/>
        </w:rPr>
        <w:t>Ride Summary</w:t>
      </w:r>
      <w:r w:rsidR="0004575F" w:rsidRPr="00CB758B">
        <w:rPr>
          <w:sz w:val="28"/>
        </w:rPr>
        <w:t>:</w:t>
      </w:r>
    </w:p>
    <w:p w:rsidR="00AD1BF3" w:rsidRDefault="007A0073" w:rsidP="00AC2F11">
      <w:pPr>
        <w:spacing w:before="240" w:after="120"/>
        <w:rPr>
          <w:rFonts w:ascii="Arial" w:hAnsi="Arial" w:cs="Arial"/>
          <w:sz w:val="24"/>
        </w:rPr>
      </w:pPr>
      <w:r>
        <w:rPr>
          <w:rFonts w:ascii="Arial" w:hAnsi="Arial" w:cs="Arial"/>
          <w:sz w:val="24"/>
        </w:rPr>
        <w:t>A ride for those that love and crave distance, this route takes you from Gosford train station, heading north through the Central Coast up to Swansea, then into Belmont where the ride takes the Fernleigh track all the way to Adamstown</w:t>
      </w:r>
      <w:r w:rsidR="00157197">
        <w:rPr>
          <w:rFonts w:ascii="Arial" w:hAnsi="Arial" w:cs="Arial"/>
          <w:sz w:val="24"/>
        </w:rPr>
        <w:t>. F</w:t>
      </w:r>
      <w:r>
        <w:rPr>
          <w:rFonts w:ascii="Arial" w:hAnsi="Arial" w:cs="Arial"/>
          <w:sz w:val="24"/>
        </w:rPr>
        <w:t xml:space="preserve">rom there the ride heads into Newcastle Waterfront for lunch, before coming back to Hamilton train station, where </w:t>
      </w:r>
      <w:r w:rsidR="00157197">
        <w:rPr>
          <w:rFonts w:ascii="Arial" w:hAnsi="Arial" w:cs="Arial"/>
          <w:sz w:val="24"/>
        </w:rPr>
        <w:t>the group catches a train home.</w:t>
      </w:r>
    </w:p>
    <w:p w:rsidR="00AC2F11" w:rsidRPr="00157197" w:rsidRDefault="00AC2F11" w:rsidP="00AC2F11">
      <w:pPr>
        <w:spacing w:before="240" w:after="120"/>
        <w:rPr>
          <w:rFonts w:ascii="Arial" w:hAnsi="Arial" w:cs="Arial"/>
          <w:b/>
          <w:sz w:val="20"/>
          <w:szCs w:val="18"/>
        </w:rPr>
      </w:pPr>
      <w:r w:rsidRPr="00157197">
        <w:rPr>
          <w:rFonts w:ascii="Arial" w:hAnsi="Arial" w:cs="Arial"/>
          <w:b/>
          <w:sz w:val="20"/>
          <w:szCs w:val="18"/>
        </w:rPr>
        <w:t xml:space="preserve">For more information on this ride including when it is next scheduled, please refer to the CCBUG Rides Calendar at www.ccbug.org.au or checkout our events on Facebook </w:t>
      </w:r>
      <w:hyperlink r:id="rId9" w:history="1">
        <w:r w:rsidRPr="00157197">
          <w:rPr>
            <w:rFonts w:ascii="Arial" w:hAnsi="Arial" w:cs="Arial"/>
            <w:sz w:val="20"/>
            <w:szCs w:val="18"/>
          </w:rPr>
          <w:t>www.facebook.com/CentralCoastBicycleUserGroup</w:t>
        </w:r>
      </w:hyperlink>
    </w:p>
    <w:p w:rsidR="009C100F" w:rsidRDefault="00F95F6E" w:rsidP="00A34903">
      <w:pPr>
        <w:rPr>
          <w:b/>
          <w:color w:val="548DD4" w:themeColor="text2" w:themeTint="99"/>
          <w:sz w:val="28"/>
          <w:szCs w:val="28"/>
        </w:rPr>
      </w:pPr>
      <w:bookmarkStart w:id="1" w:name="_Toc439257920"/>
      <w:r w:rsidRPr="0094677F">
        <w:rPr>
          <w:b/>
          <w:color w:val="548DD4" w:themeColor="text2" w:themeTint="99"/>
          <w:sz w:val="28"/>
          <w:szCs w:val="28"/>
        </w:rPr>
        <w:lastRenderedPageBreak/>
        <w:t>R</w:t>
      </w:r>
      <w:r w:rsidR="0056364E" w:rsidRPr="0094677F">
        <w:rPr>
          <w:b/>
          <w:color w:val="548DD4" w:themeColor="text2" w:themeTint="99"/>
          <w:sz w:val="28"/>
          <w:szCs w:val="28"/>
        </w:rPr>
        <w:t>ide</w:t>
      </w:r>
      <w:r w:rsidR="009C100F" w:rsidRPr="0094677F">
        <w:rPr>
          <w:b/>
          <w:color w:val="548DD4" w:themeColor="text2" w:themeTint="99"/>
          <w:sz w:val="28"/>
          <w:szCs w:val="28"/>
        </w:rPr>
        <w:t xml:space="preserve"> De</w:t>
      </w:r>
      <w:r w:rsidR="0095476D" w:rsidRPr="0094677F">
        <w:rPr>
          <w:b/>
          <w:color w:val="548DD4" w:themeColor="text2" w:themeTint="99"/>
          <w:sz w:val="28"/>
          <w:szCs w:val="28"/>
        </w:rPr>
        <w:t>tails</w:t>
      </w:r>
      <w:r w:rsidR="00AD1BF3">
        <w:rPr>
          <w:b/>
          <w:color w:val="548DD4" w:themeColor="text2" w:themeTint="99"/>
          <w:sz w:val="28"/>
          <w:szCs w:val="28"/>
        </w:rPr>
        <w:t>:</w:t>
      </w:r>
      <w:r w:rsidR="0095476D" w:rsidRPr="0094677F">
        <w:rPr>
          <w:b/>
          <w:color w:val="548DD4" w:themeColor="text2" w:themeTint="99"/>
          <w:sz w:val="28"/>
          <w:szCs w:val="28"/>
        </w:rPr>
        <w:t xml:space="preserve"> </w:t>
      </w:r>
      <w:bookmarkEnd w:id="1"/>
    </w:p>
    <w:p w:rsidR="00A303AC" w:rsidRDefault="00A303AC" w:rsidP="00A303AC">
      <w:pPr>
        <w:widowControl w:val="0"/>
        <w:autoSpaceDE w:val="0"/>
        <w:autoSpaceDN w:val="0"/>
        <w:adjustRightInd w:val="0"/>
        <w:spacing w:before="120" w:after="0" w:line="240" w:lineRule="auto"/>
        <w:rPr>
          <w:rFonts w:ascii="Arial" w:hAnsi="Arial" w:cs="Arial"/>
          <w:szCs w:val="20"/>
        </w:rPr>
      </w:pPr>
      <w:r>
        <w:rPr>
          <w:rFonts w:ascii="Arial" w:hAnsi="Arial" w:cs="Arial"/>
          <w:szCs w:val="20"/>
        </w:rPr>
        <w:t>A ride from Gosford to Newcastle via the Fernleigh Track</w:t>
      </w:r>
      <w:r w:rsidR="00157197">
        <w:rPr>
          <w:rFonts w:ascii="Arial" w:hAnsi="Arial" w:cs="Arial"/>
          <w:szCs w:val="20"/>
        </w:rPr>
        <w:t>,</w:t>
      </w:r>
      <w:r>
        <w:rPr>
          <w:rFonts w:ascii="Arial" w:hAnsi="Arial" w:cs="Arial"/>
          <w:szCs w:val="20"/>
        </w:rPr>
        <w:t xml:space="preserve"> return</w:t>
      </w:r>
      <w:r w:rsidR="00157197">
        <w:rPr>
          <w:rFonts w:ascii="Arial" w:hAnsi="Arial" w:cs="Arial"/>
          <w:szCs w:val="20"/>
        </w:rPr>
        <w:t>ing</w:t>
      </w:r>
      <w:r>
        <w:rPr>
          <w:rFonts w:ascii="Arial" w:hAnsi="Arial" w:cs="Arial"/>
          <w:szCs w:val="20"/>
        </w:rPr>
        <w:t xml:space="preserve"> by train</w:t>
      </w:r>
      <w:r w:rsidR="00157197">
        <w:rPr>
          <w:rFonts w:ascii="Arial" w:hAnsi="Arial" w:cs="Arial"/>
          <w:szCs w:val="20"/>
        </w:rPr>
        <w:t>.</w:t>
      </w:r>
    </w:p>
    <w:p w:rsidR="00157197" w:rsidRDefault="00A303AC" w:rsidP="00157197">
      <w:pPr>
        <w:widowControl w:val="0"/>
        <w:autoSpaceDE w:val="0"/>
        <w:autoSpaceDN w:val="0"/>
        <w:adjustRightInd w:val="0"/>
        <w:spacing w:before="120" w:after="0" w:line="240" w:lineRule="auto"/>
        <w:rPr>
          <w:rFonts w:ascii="Arial" w:hAnsi="Arial" w:cs="Arial"/>
          <w:szCs w:val="20"/>
        </w:rPr>
      </w:pPr>
      <w:r>
        <w:rPr>
          <w:rFonts w:ascii="Arial" w:hAnsi="Arial" w:cs="Arial"/>
          <w:szCs w:val="20"/>
        </w:rPr>
        <w:t>This ride will be starting at Gosford train station,</w:t>
      </w:r>
      <w:r w:rsidR="00AD1BF3">
        <w:rPr>
          <w:rFonts w:ascii="Arial" w:hAnsi="Arial" w:cs="Arial"/>
          <w:szCs w:val="20"/>
        </w:rPr>
        <w:t xml:space="preserve"> with the meeting point being on the Hospital side of the station. </w:t>
      </w:r>
      <w:r w:rsidR="00157197">
        <w:rPr>
          <w:rFonts w:ascii="Arial" w:hAnsi="Arial" w:cs="Arial"/>
          <w:szCs w:val="20"/>
        </w:rPr>
        <w:t xml:space="preserve">The ride is going to be predominantly </w:t>
      </w:r>
      <w:r w:rsidR="00157197">
        <w:rPr>
          <w:rFonts w:ascii="Arial" w:hAnsi="Arial" w:cs="Arial"/>
          <w:szCs w:val="20"/>
        </w:rPr>
        <w:t>on the r</w:t>
      </w:r>
      <w:r w:rsidR="00157197">
        <w:rPr>
          <w:rFonts w:ascii="Arial" w:hAnsi="Arial" w:cs="Arial"/>
          <w:szCs w:val="20"/>
        </w:rPr>
        <w:t xml:space="preserve">oad. </w:t>
      </w:r>
    </w:p>
    <w:p w:rsidR="00157197" w:rsidRDefault="00157197" w:rsidP="00157197">
      <w:pPr>
        <w:widowControl w:val="0"/>
        <w:autoSpaceDE w:val="0"/>
        <w:autoSpaceDN w:val="0"/>
        <w:adjustRightInd w:val="0"/>
        <w:spacing w:before="120" w:after="0" w:line="240" w:lineRule="auto"/>
        <w:rPr>
          <w:rFonts w:ascii="Arial" w:hAnsi="Arial" w:cs="Arial"/>
          <w:szCs w:val="20"/>
        </w:rPr>
      </w:pPr>
      <w:r>
        <w:rPr>
          <w:rFonts w:ascii="Arial" w:hAnsi="Arial" w:cs="Arial"/>
          <w:szCs w:val="20"/>
        </w:rPr>
        <w:t xml:space="preserve">We head </w:t>
      </w:r>
      <w:r>
        <w:rPr>
          <w:rFonts w:ascii="Arial" w:hAnsi="Arial" w:cs="Arial"/>
          <w:szCs w:val="20"/>
        </w:rPr>
        <w:t>n</w:t>
      </w:r>
      <w:r>
        <w:rPr>
          <w:rFonts w:ascii="Arial" w:hAnsi="Arial" w:cs="Arial"/>
          <w:szCs w:val="20"/>
        </w:rPr>
        <w:t xml:space="preserve">orth down Showground Road </w:t>
      </w:r>
      <w:r>
        <w:rPr>
          <w:rFonts w:ascii="Arial" w:hAnsi="Arial" w:cs="Arial"/>
          <w:szCs w:val="20"/>
        </w:rPr>
        <w:t xml:space="preserve">all the way to </w:t>
      </w:r>
      <w:proofErr w:type="spellStart"/>
      <w:r>
        <w:rPr>
          <w:rFonts w:ascii="Arial" w:hAnsi="Arial" w:cs="Arial"/>
          <w:szCs w:val="20"/>
        </w:rPr>
        <w:t>Manns</w:t>
      </w:r>
      <w:proofErr w:type="spellEnd"/>
      <w:r>
        <w:rPr>
          <w:rFonts w:ascii="Arial" w:hAnsi="Arial" w:cs="Arial"/>
          <w:szCs w:val="20"/>
        </w:rPr>
        <w:t xml:space="preserve"> Rd, then out through Narara Valley joining the Pacific Hwy at Lisarow</w:t>
      </w:r>
      <w:r>
        <w:rPr>
          <w:rFonts w:ascii="Arial" w:hAnsi="Arial" w:cs="Arial"/>
          <w:szCs w:val="20"/>
        </w:rPr>
        <w:t xml:space="preserve">. </w:t>
      </w:r>
      <w:r>
        <w:rPr>
          <w:rFonts w:ascii="Arial" w:hAnsi="Arial" w:cs="Arial"/>
          <w:szCs w:val="20"/>
        </w:rPr>
        <w:t xml:space="preserve">Then turning right onto Chittaway Rd and continuing along Enterprise </w:t>
      </w:r>
      <w:proofErr w:type="spellStart"/>
      <w:r>
        <w:rPr>
          <w:rFonts w:ascii="Arial" w:hAnsi="Arial" w:cs="Arial"/>
          <w:szCs w:val="20"/>
        </w:rPr>
        <w:t>Drv</w:t>
      </w:r>
      <w:proofErr w:type="spellEnd"/>
      <w:r>
        <w:rPr>
          <w:rFonts w:ascii="Arial" w:hAnsi="Arial" w:cs="Arial"/>
          <w:szCs w:val="20"/>
        </w:rPr>
        <w:t xml:space="preserve"> for a speed </w:t>
      </w:r>
      <w:proofErr w:type="spellStart"/>
      <w:r>
        <w:rPr>
          <w:rFonts w:ascii="Arial" w:hAnsi="Arial" w:cs="Arial"/>
          <w:szCs w:val="20"/>
        </w:rPr>
        <w:t>blat</w:t>
      </w:r>
      <w:proofErr w:type="spellEnd"/>
      <w:r>
        <w:rPr>
          <w:rFonts w:ascii="Arial" w:hAnsi="Arial" w:cs="Arial"/>
          <w:szCs w:val="20"/>
        </w:rPr>
        <w:t xml:space="preserve"> (if required).</w:t>
      </w:r>
    </w:p>
    <w:p w:rsidR="00157197" w:rsidRDefault="002118F6" w:rsidP="00157197">
      <w:pPr>
        <w:widowControl w:val="0"/>
        <w:autoSpaceDE w:val="0"/>
        <w:autoSpaceDN w:val="0"/>
        <w:adjustRightInd w:val="0"/>
        <w:spacing w:before="120" w:after="0" w:line="240" w:lineRule="auto"/>
        <w:rPr>
          <w:rFonts w:ascii="Arial" w:hAnsi="Arial" w:cs="Arial"/>
          <w:szCs w:val="20"/>
        </w:rPr>
      </w:pPr>
      <w:r>
        <w:rPr>
          <w:rFonts w:ascii="Arial" w:hAnsi="Arial" w:cs="Arial"/>
          <w:szCs w:val="20"/>
        </w:rPr>
        <w:t>At Wyong Rd</w:t>
      </w:r>
      <w:r w:rsidR="00157197">
        <w:rPr>
          <w:rFonts w:ascii="Arial" w:hAnsi="Arial" w:cs="Arial"/>
          <w:szCs w:val="20"/>
        </w:rPr>
        <w:t xml:space="preserve"> we </w:t>
      </w:r>
      <w:r>
        <w:rPr>
          <w:rFonts w:ascii="Arial" w:hAnsi="Arial" w:cs="Arial"/>
          <w:szCs w:val="20"/>
        </w:rPr>
        <w:t xml:space="preserve">continue straight on (after stopping at the traffic lights if required) to </w:t>
      </w:r>
      <w:r w:rsidR="00157197">
        <w:rPr>
          <w:rFonts w:ascii="Arial" w:hAnsi="Arial" w:cs="Arial"/>
          <w:szCs w:val="20"/>
        </w:rPr>
        <w:t>Chittaway Road</w:t>
      </w:r>
      <w:r>
        <w:rPr>
          <w:rFonts w:ascii="Arial" w:hAnsi="Arial" w:cs="Arial"/>
          <w:szCs w:val="20"/>
        </w:rPr>
        <w:t xml:space="preserve">, with a short regroup at </w:t>
      </w:r>
      <w:r w:rsidR="00157197">
        <w:rPr>
          <w:rFonts w:ascii="Arial" w:hAnsi="Arial" w:cs="Arial"/>
          <w:szCs w:val="20"/>
        </w:rPr>
        <w:t>Chittaway public school</w:t>
      </w:r>
      <w:r>
        <w:rPr>
          <w:rFonts w:ascii="Arial" w:hAnsi="Arial" w:cs="Arial"/>
          <w:szCs w:val="20"/>
        </w:rPr>
        <w:t xml:space="preserve"> – our </w:t>
      </w:r>
      <w:r w:rsidR="00157197">
        <w:rPr>
          <w:rFonts w:ascii="Arial" w:hAnsi="Arial" w:cs="Arial"/>
          <w:szCs w:val="20"/>
        </w:rPr>
        <w:t>second pick up point.</w:t>
      </w:r>
    </w:p>
    <w:p w:rsidR="00A303AC" w:rsidRDefault="00CD43EB" w:rsidP="00A303AC">
      <w:pPr>
        <w:widowControl w:val="0"/>
        <w:autoSpaceDE w:val="0"/>
        <w:autoSpaceDN w:val="0"/>
        <w:adjustRightInd w:val="0"/>
        <w:spacing w:before="120" w:after="0" w:line="240" w:lineRule="auto"/>
        <w:rPr>
          <w:rFonts w:ascii="Arial" w:hAnsi="Arial" w:cs="Arial"/>
          <w:szCs w:val="20"/>
        </w:rPr>
      </w:pPr>
      <w:r>
        <w:rPr>
          <w:rFonts w:ascii="Arial" w:hAnsi="Arial" w:cs="Arial"/>
          <w:szCs w:val="20"/>
        </w:rPr>
        <w:t xml:space="preserve">We </w:t>
      </w:r>
      <w:r w:rsidR="00FF4203">
        <w:rPr>
          <w:rFonts w:ascii="Arial" w:hAnsi="Arial" w:cs="Arial"/>
          <w:szCs w:val="20"/>
        </w:rPr>
        <w:t xml:space="preserve">will then continue north to the end where we will turn right on to </w:t>
      </w:r>
      <w:proofErr w:type="spellStart"/>
      <w:r w:rsidR="00FF4203">
        <w:rPr>
          <w:rFonts w:ascii="Arial" w:hAnsi="Arial" w:cs="Arial"/>
          <w:szCs w:val="20"/>
        </w:rPr>
        <w:t>Lakedge</w:t>
      </w:r>
      <w:proofErr w:type="spellEnd"/>
      <w:r w:rsidR="00FF4203">
        <w:rPr>
          <w:rFonts w:ascii="Arial" w:hAnsi="Arial" w:cs="Arial"/>
          <w:szCs w:val="20"/>
        </w:rPr>
        <w:t xml:space="preserve"> Avenue. </w:t>
      </w:r>
      <w:proofErr w:type="spellStart"/>
      <w:r w:rsidR="00FF4203">
        <w:rPr>
          <w:rFonts w:ascii="Arial" w:hAnsi="Arial" w:cs="Arial"/>
          <w:szCs w:val="20"/>
        </w:rPr>
        <w:t>Lakeedge</w:t>
      </w:r>
      <w:proofErr w:type="spellEnd"/>
      <w:r w:rsidR="00FF4203">
        <w:rPr>
          <w:rFonts w:ascii="Arial" w:hAnsi="Arial" w:cs="Arial"/>
          <w:szCs w:val="20"/>
        </w:rPr>
        <w:t xml:space="preserve"> </w:t>
      </w:r>
      <w:proofErr w:type="gramStart"/>
      <w:r w:rsidR="00FF4203">
        <w:rPr>
          <w:rFonts w:ascii="Arial" w:hAnsi="Arial" w:cs="Arial"/>
          <w:szCs w:val="20"/>
        </w:rPr>
        <w:t>avenue</w:t>
      </w:r>
      <w:proofErr w:type="gramEnd"/>
      <w:r w:rsidR="00FF4203">
        <w:rPr>
          <w:rFonts w:ascii="Arial" w:hAnsi="Arial" w:cs="Arial"/>
          <w:szCs w:val="20"/>
        </w:rPr>
        <w:t xml:space="preserve"> will take us to the Shared bike path.</w:t>
      </w:r>
      <w:r w:rsidR="00FF4203" w:rsidRPr="00FF4203">
        <w:t xml:space="preserve"> </w:t>
      </w:r>
      <w:r w:rsidR="00FF4203">
        <w:rPr>
          <w:rFonts w:ascii="Arial" w:hAnsi="Arial" w:cs="Arial"/>
          <w:szCs w:val="20"/>
        </w:rPr>
        <w:t xml:space="preserve">The shared </w:t>
      </w:r>
      <w:proofErr w:type="gramStart"/>
      <w:r w:rsidR="00FF4203">
        <w:rPr>
          <w:rFonts w:ascii="Arial" w:hAnsi="Arial" w:cs="Arial"/>
          <w:szCs w:val="20"/>
        </w:rPr>
        <w:t xml:space="preserve">path </w:t>
      </w:r>
      <w:r w:rsidR="00FF4203" w:rsidRPr="00FF4203">
        <w:rPr>
          <w:rFonts w:ascii="Arial" w:hAnsi="Arial" w:cs="Arial"/>
          <w:szCs w:val="20"/>
        </w:rPr>
        <w:t xml:space="preserve"> runs</w:t>
      </w:r>
      <w:proofErr w:type="gramEnd"/>
      <w:r w:rsidR="00FF4203" w:rsidRPr="00FF4203">
        <w:rPr>
          <w:rFonts w:ascii="Arial" w:hAnsi="Arial" w:cs="Arial"/>
          <w:szCs w:val="20"/>
        </w:rPr>
        <w:t xml:space="preserve"> up to and alongside Tuggerah Lake all the way to The Entrance. There are public fa</w:t>
      </w:r>
      <w:r w:rsidR="00FF4203">
        <w:rPr>
          <w:rFonts w:ascii="Arial" w:hAnsi="Arial" w:cs="Arial"/>
          <w:szCs w:val="20"/>
        </w:rPr>
        <w:t>cilities along this path. There will be an option for us to have a coffee or breakfast at the Entrance.</w:t>
      </w:r>
    </w:p>
    <w:p w:rsidR="00A303AC" w:rsidRDefault="00A303AC" w:rsidP="00A303AC">
      <w:pPr>
        <w:widowControl w:val="0"/>
        <w:autoSpaceDE w:val="0"/>
        <w:autoSpaceDN w:val="0"/>
        <w:adjustRightInd w:val="0"/>
        <w:spacing w:after="0" w:line="240" w:lineRule="auto"/>
        <w:rPr>
          <w:rFonts w:ascii="Arial" w:hAnsi="Arial" w:cs="Arial"/>
          <w:szCs w:val="20"/>
        </w:rPr>
      </w:pPr>
    </w:p>
    <w:p w:rsidR="00AD1BF3" w:rsidRDefault="00A303AC" w:rsidP="00A303AC">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Next we cross the Entrance bridge through to Wilfred </w:t>
      </w:r>
      <w:proofErr w:type="spellStart"/>
      <w:r>
        <w:rPr>
          <w:rFonts w:ascii="Arial" w:hAnsi="Arial" w:cs="Arial"/>
          <w:szCs w:val="20"/>
        </w:rPr>
        <w:t>Barret</w:t>
      </w:r>
      <w:proofErr w:type="spellEnd"/>
      <w:r>
        <w:rPr>
          <w:rFonts w:ascii="Arial" w:hAnsi="Arial" w:cs="Arial"/>
          <w:szCs w:val="20"/>
        </w:rPr>
        <w:t xml:space="preserve"> which has a good road shoulder and long straight section where those who can, may stretch their legs and push on to the regroup beside the Noraville </w:t>
      </w:r>
      <w:r w:rsidR="00AD1BF3">
        <w:rPr>
          <w:rFonts w:ascii="Arial" w:hAnsi="Arial" w:cs="Arial"/>
          <w:szCs w:val="20"/>
        </w:rPr>
        <w:t>Cemetery</w:t>
      </w:r>
      <w:r>
        <w:rPr>
          <w:rFonts w:ascii="Arial" w:hAnsi="Arial" w:cs="Arial"/>
          <w:szCs w:val="20"/>
        </w:rPr>
        <w:t>.</w:t>
      </w:r>
    </w:p>
    <w:p w:rsidR="00AD1BF3" w:rsidRDefault="00AD1BF3" w:rsidP="00A303AC">
      <w:pPr>
        <w:widowControl w:val="0"/>
        <w:autoSpaceDE w:val="0"/>
        <w:autoSpaceDN w:val="0"/>
        <w:adjustRightInd w:val="0"/>
        <w:spacing w:after="0" w:line="240" w:lineRule="auto"/>
        <w:rPr>
          <w:rFonts w:ascii="Arial" w:hAnsi="Arial" w:cs="Arial"/>
          <w:szCs w:val="20"/>
        </w:rPr>
      </w:pPr>
    </w:p>
    <w:p w:rsidR="00A303AC" w:rsidRDefault="00A303AC" w:rsidP="00A303AC">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 After the regroup we continue along the Central Coast Hwy and on to Elizabeth Bay Drive, following it until we turn at the lights onto Birdie Beach Drive. This will take us through the Munmorah State Conservation Area </w:t>
      </w:r>
    </w:p>
    <w:p w:rsidR="00A303AC" w:rsidRDefault="00A303AC" w:rsidP="00A303AC">
      <w:pPr>
        <w:widowControl w:val="0"/>
        <w:autoSpaceDE w:val="0"/>
        <w:autoSpaceDN w:val="0"/>
        <w:adjustRightInd w:val="0"/>
        <w:spacing w:after="0" w:line="240" w:lineRule="auto"/>
        <w:rPr>
          <w:rFonts w:ascii="Arial" w:hAnsi="Arial" w:cs="Arial"/>
          <w:szCs w:val="20"/>
        </w:rPr>
      </w:pPr>
    </w:p>
    <w:p w:rsidR="00AD1BF3" w:rsidRDefault="00A303AC" w:rsidP="00A303AC">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Along the Pacific Hwy we use the road shoulder which generally has plenty of room except for a couple of short squeeze points. This is where the vehicular traffic will be quite fast, so keeping in the shoulder and to the left is important. A few short hills until we reach the nice downhill into Swansea. </w:t>
      </w:r>
    </w:p>
    <w:p w:rsidR="00AD1BF3" w:rsidRDefault="00AD1BF3" w:rsidP="00A303AC">
      <w:pPr>
        <w:widowControl w:val="0"/>
        <w:autoSpaceDE w:val="0"/>
        <w:autoSpaceDN w:val="0"/>
        <w:adjustRightInd w:val="0"/>
        <w:spacing w:after="0" w:line="240" w:lineRule="auto"/>
        <w:rPr>
          <w:rFonts w:ascii="Arial" w:hAnsi="Arial" w:cs="Arial"/>
          <w:szCs w:val="20"/>
        </w:rPr>
      </w:pPr>
    </w:p>
    <w:p w:rsidR="00A303AC" w:rsidRDefault="00A303AC" w:rsidP="00A303AC">
      <w:pPr>
        <w:widowControl w:val="0"/>
        <w:autoSpaceDE w:val="0"/>
        <w:autoSpaceDN w:val="0"/>
        <w:adjustRightInd w:val="0"/>
        <w:spacing w:after="0" w:line="240" w:lineRule="auto"/>
        <w:rPr>
          <w:rFonts w:ascii="Arial" w:hAnsi="Arial" w:cs="Arial"/>
          <w:szCs w:val="20"/>
        </w:rPr>
      </w:pPr>
      <w:r>
        <w:rPr>
          <w:rFonts w:ascii="Arial" w:hAnsi="Arial" w:cs="Arial"/>
          <w:szCs w:val="20"/>
        </w:rPr>
        <w:t>Watch out for the road shoulder disappearing before the big roundabout at the bottom of the hill. Two options here are to take the shared path on the left or take the lane and mix it with the traffic at the roundabout.</w:t>
      </w:r>
    </w:p>
    <w:p w:rsidR="00A303AC" w:rsidRDefault="00A303AC" w:rsidP="00A303AC">
      <w:pPr>
        <w:widowControl w:val="0"/>
        <w:autoSpaceDE w:val="0"/>
        <w:autoSpaceDN w:val="0"/>
        <w:adjustRightInd w:val="0"/>
        <w:spacing w:after="0" w:line="240" w:lineRule="auto"/>
        <w:rPr>
          <w:rFonts w:ascii="Arial" w:hAnsi="Arial" w:cs="Arial"/>
          <w:szCs w:val="20"/>
        </w:rPr>
      </w:pPr>
    </w:p>
    <w:p w:rsidR="00AD1BF3" w:rsidRDefault="00A303AC" w:rsidP="00A303AC">
      <w:pPr>
        <w:widowControl w:val="0"/>
        <w:autoSpaceDE w:val="0"/>
        <w:autoSpaceDN w:val="0"/>
        <w:adjustRightInd w:val="0"/>
        <w:spacing w:after="0" w:line="240" w:lineRule="auto"/>
        <w:rPr>
          <w:rFonts w:ascii="Arial" w:hAnsi="Arial" w:cs="Arial"/>
          <w:szCs w:val="20"/>
        </w:rPr>
      </w:pPr>
      <w:r>
        <w:rPr>
          <w:rFonts w:ascii="Arial" w:hAnsi="Arial" w:cs="Arial"/>
          <w:szCs w:val="20"/>
        </w:rPr>
        <w:t>As we approach Swansea we will be calling in to the McDonalds for a well-deserved rest where we can have a coffee and light refreshments. After we recharge we will need to</w:t>
      </w:r>
      <w:r w:rsidR="00AD1BF3">
        <w:rPr>
          <w:rFonts w:ascii="Arial" w:hAnsi="Arial" w:cs="Arial"/>
          <w:szCs w:val="20"/>
        </w:rPr>
        <w:t xml:space="preserve"> take</w:t>
      </w:r>
      <w:r>
        <w:rPr>
          <w:rFonts w:ascii="Arial" w:hAnsi="Arial" w:cs="Arial"/>
          <w:szCs w:val="20"/>
        </w:rPr>
        <w:t xml:space="preserve"> care of parked cars, and take the lane over the Swansea </w:t>
      </w:r>
      <w:proofErr w:type="gramStart"/>
      <w:r>
        <w:rPr>
          <w:rFonts w:ascii="Arial" w:hAnsi="Arial" w:cs="Arial"/>
          <w:szCs w:val="20"/>
        </w:rPr>
        <w:t>bridge</w:t>
      </w:r>
      <w:proofErr w:type="gramEnd"/>
      <w:r>
        <w:rPr>
          <w:rFonts w:ascii="Arial" w:hAnsi="Arial" w:cs="Arial"/>
          <w:szCs w:val="20"/>
        </w:rPr>
        <w:t xml:space="preserve">. Return to the shoulder after the bridge which takes us all the way into Belmont. </w:t>
      </w:r>
    </w:p>
    <w:p w:rsidR="00AD1BF3" w:rsidRDefault="00AD1BF3" w:rsidP="00A303AC">
      <w:pPr>
        <w:widowControl w:val="0"/>
        <w:autoSpaceDE w:val="0"/>
        <w:autoSpaceDN w:val="0"/>
        <w:adjustRightInd w:val="0"/>
        <w:spacing w:after="0" w:line="240" w:lineRule="auto"/>
        <w:rPr>
          <w:rFonts w:ascii="Arial" w:hAnsi="Arial" w:cs="Arial"/>
          <w:szCs w:val="20"/>
        </w:rPr>
      </w:pPr>
    </w:p>
    <w:p w:rsidR="00A303AC" w:rsidRDefault="00A303AC" w:rsidP="00A303AC">
      <w:pPr>
        <w:widowControl w:val="0"/>
        <w:autoSpaceDE w:val="0"/>
        <w:autoSpaceDN w:val="0"/>
        <w:adjustRightInd w:val="0"/>
        <w:spacing w:after="0" w:line="240" w:lineRule="auto"/>
        <w:rPr>
          <w:rFonts w:ascii="Arial" w:hAnsi="Arial" w:cs="Arial"/>
          <w:szCs w:val="20"/>
        </w:rPr>
      </w:pPr>
      <w:r>
        <w:rPr>
          <w:rFonts w:ascii="Arial" w:hAnsi="Arial" w:cs="Arial"/>
          <w:szCs w:val="20"/>
        </w:rPr>
        <w:t>Tak</w:t>
      </w:r>
      <w:r w:rsidR="00AD1BF3">
        <w:rPr>
          <w:rFonts w:ascii="Arial" w:hAnsi="Arial" w:cs="Arial"/>
          <w:szCs w:val="20"/>
        </w:rPr>
        <w:t xml:space="preserve">ing </w:t>
      </w:r>
      <w:r>
        <w:rPr>
          <w:rFonts w:ascii="Arial" w:hAnsi="Arial" w:cs="Arial"/>
          <w:szCs w:val="20"/>
        </w:rPr>
        <w:t>the left turn towards the Lake Macquarie Yacht Club before reaching Belmont township, then first right into Walter St and first right into Victoria St to cross the Pacific Hwy at traffic lights and straight into Railway Parade.</w:t>
      </w:r>
    </w:p>
    <w:p w:rsidR="00A303AC" w:rsidRDefault="00A303AC" w:rsidP="00A303AC">
      <w:pPr>
        <w:widowControl w:val="0"/>
        <w:autoSpaceDE w:val="0"/>
        <w:autoSpaceDN w:val="0"/>
        <w:adjustRightInd w:val="0"/>
        <w:spacing w:after="0" w:line="240" w:lineRule="auto"/>
        <w:rPr>
          <w:rFonts w:ascii="Arial" w:hAnsi="Arial" w:cs="Arial"/>
          <w:szCs w:val="20"/>
        </w:rPr>
      </w:pPr>
    </w:p>
    <w:p w:rsidR="00FF4203" w:rsidRDefault="00A303AC" w:rsidP="00FF4203">
      <w:pPr>
        <w:widowControl w:val="0"/>
        <w:autoSpaceDE w:val="0"/>
        <w:autoSpaceDN w:val="0"/>
        <w:adjustRightInd w:val="0"/>
        <w:spacing w:before="120" w:after="0" w:line="240" w:lineRule="auto"/>
        <w:rPr>
          <w:rFonts w:ascii="Arial" w:hAnsi="Arial" w:cs="Arial"/>
          <w:szCs w:val="20"/>
        </w:rPr>
      </w:pPr>
      <w:r>
        <w:rPr>
          <w:rFonts w:ascii="Arial" w:hAnsi="Arial" w:cs="Arial"/>
          <w:szCs w:val="20"/>
        </w:rPr>
        <w:t>Now we get to enjoy one of the few New South Wales rail trails, the Fernleigh tr</w:t>
      </w:r>
      <w:r w:rsidR="00FF4203">
        <w:rPr>
          <w:rFonts w:ascii="Arial" w:hAnsi="Arial" w:cs="Arial"/>
          <w:szCs w:val="20"/>
        </w:rPr>
        <w:t>ack, all the way into Adamstown.</w:t>
      </w:r>
      <w:r>
        <w:rPr>
          <w:rFonts w:ascii="Arial" w:hAnsi="Arial" w:cs="Arial"/>
          <w:szCs w:val="20"/>
        </w:rPr>
        <w:t xml:space="preserve"> We wander through local bushland, pass by some old railway stations, and finally through a beautifully architected train tunnel before reaching the end of the trail. Then it’s back on the road in to Newcastle. </w:t>
      </w:r>
      <w:r w:rsidR="00FF4203">
        <w:rPr>
          <w:rFonts w:ascii="Arial" w:hAnsi="Arial" w:cs="Arial"/>
          <w:szCs w:val="20"/>
        </w:rPr>
        <w:t>We will then</w:t>
      </w:r>
      <w:r w:rsidR="00524FC8">
        <w:rPr>
          <w:rFonts w:ascii="Arial" w:hAnsi="Arial" w:cs="Arial"/>
          <w:szCs w:val="20"/>
        </w:rPr>
        <w:t xml:space="preserve"> stop for lunch and a drink and a break at a venue of choice.</w:t>
      </w:r>
    </w:p>
    <w:p w:rsidR="00524FC8" w:rsidRDefault="00524FC8" w:rsidP="00FF4203">
      <w:pPr>
        <w:widowControl w:val="0"/>
        <w:autoSpaceDE w:val="0"/>
        <w:autoSpaceDN w:val="0"/>
        <w:adjustRightInd w:val="0"/>
        <w:spacing w:before="120" w:after="0" w:line="240" w:lineRule="auto"/>
        <w:rPr>
          <w:rFonts w:ascii="Arial" w:hAnsi="Arial" w:cs="Arial"/>
          <w:szCs w:val="20"/>
        </w:rPr>
      </w:pPr>
    </w:p>
    <w:p w:rsidR="00914147" w:rsidRDefault="00914147" w:rsidP="00914147">
      <w:pPr>
        <w:widowControl w:val="0"/>
        <w:autoSpaceDE w:val="0"/>
        <w:autoSpaceDN w:val="0"/>
        <w:adjustRightInd w:val="0"/>
        <w:spacing w:after="0" w:line="240" w:lineRule="auto"/>
        <w:rPr>
          <w:rFonts w:ascii="Arial" w:hAnsi="Arial" w:cs="Arial"/>
          <w:b/>
          <w:color w:val="548DD4" w:themeColor="text2" w:themeTint="99"/>
          <w:szCs w:val="20"/>
        </w:rPr>
      </w:pPr>
      <w:r w:rsidRPr="00021475">
        <w:rPr>
          <w:rFonts w:ascii="Arial" w:hAnsi="Arial" w:cs="Arial"/>
          <w:b/>
          <w:color w:val="548DD4" w:themeColor="text2" w:themeTint="99"/>
          <w:szCs w:val="20"/>
        </w:rPr>
        <w:t>Facebook Posting:</w:t>
      </w:r>
    </w:p>
    <w:p w:rsidR="00914147" w:rsidRDefault="00914147" w:rsidP="00914147">
      <w:pPr>
        <w:widowControl w:val="0"/>
        <w:autoSpaceDE w:val="0"/>
        <w:autoSpaceDN w:val="0"/>
        <w:adjustRightInd w:val="0"/>
        <w:spacing w:after="0" w:line="240" w:lineRule="auto"/>
        <w:rPr>
          <w:rFonts w:ascii="Arial" w:hAnsi="Arial" w:cs="Arial"/>
          <w:b/>
          <w:color w:val="548DD4" w:themeColor="text2" w:themeTint="99"/>
          <w:szCs w:val="20"/>
        </w:rPr>
      </w:pPr>
    </w:p>
    <w:p w:rsidR="00914147" w:rsidRDefault="00914147" w:rsidP="00914147">
      <w:pPr>
        <w:spacing w:before="240" w:after="120"/>
        <w:rPr>
          <w:rFonts w:ascii="Arial" w:hAnsi="Arial" w:cs="Arial"/>
          <w:sz w:val="24"/>
        </w:rPr>
      </w:pPr>
      <w:r>
        <w:rPr>
          <w:rFonts w:ascii="Arial" w:hAnsi="Arial" w:cs="Arial"/>
          <w:sz w:val="24"/>
        </w:rPr>
        <w:lastRenderedPageBreak/>
        <w:t xml:space="preserve">A ride for those that love and crave distance, this ride is approximately 103 km in distance and is paced at approximately 22kph. </w:t>
      </w:r>
    </w:p>
    <w:p w:rsidR="00914147" w:rsidRDefault="00914147" w:rsidP="00914147">
      <w:pPr>
        <w:spacing w:before="240" w:after="120"/>
        <w:rPr>
          <w:rFonts w:ascii="Arial" w:hAnsi="Arial" w:cs="Arial"/>
          <w:sz w:val="24"/>
        </w:rPr>
      </w:pPr>
      <w:r>
        <w:rPr>
          <w:rFonts w:ascii="Arial" w:hAnsi="Arial" w:cs="Arial"/>
          <w:sz w:val="24"/>
        </w:rPr>
        <w:t xml:space="preserve">The route takes you from Gosford train station, (meeting on the hospital side of the station), we head north along the Pacific Highway to Ourimbah, </w:t>
      </w:r>
      <w:proofErr w:type="gramStart"/>
      <w:r>
        <w:rPr>
          <w:rFonts w:ascii="Arial" w:hAnsi="Arial" w:cs="Arial"/>
          <w:sz w:val="24"/>
        </w:rPr>
        <w:t>the</w:t>
      </w:r>
      <w:proofErr w:type="gramEnd"/>
      <w:r>
        <w:rPr>
          <w:rFonts w:ascii="Arial" w:hAnsi="Arial" w:cs="Arial"/>
          <w:sz w:val="24"/>
        </w:rPr>
        <w:t xml:space="preserve"> ride turns right and continues along Enterprise Drive, through to Chittaway Bay Public School, which is the second pick up point. </w:t>
      </w:r>
    </w:p>
    <w:p w:rsidR="00914147" w:rsidRDefault="00914147" w:rsidP="00914147">
      <w:pPr>
        <w:spacing w:before="240" w:after="120"/>
        <w:rPr>
          <w:rFonts w:ascii="Arial" w:hAnsi="Arial" w:cs="Arial"/>
          <w:sz w:val="24"/>
        </w:rPr>
      </w:pPr>
      <w:r>
        <w:rPr>
          <w:rFonts w:ascii="Arial" w:hAnsi="Arial" w:cs="Arial"/>
          <w:sz w:val="24"/>
        </w:rPr>
        <w:t xml:space="preserve">From here the ride continues along the shared path alongside </w:t>
      </w:r>
      <w:proofErr w:type="spellStart"/>
      <w:r>
        <w:rPr>
          <w:rFonts w:ascii="Arial" w:hAnsi="Arial" w:cs="Arial"/>
          <w:sz w:val="24"/>
        </w:rPr>
        <w:t>Lakedge</w:t>
      </w:r>
      <w:proofErr w:type="spellEnd"/>
      <w:r>
        <w:rPr>
          <w:rFonts w:ascii="Arial" w:hAnsi="Arial" w:cs="Arial"/>
          <w:sz w:val="24"/>
        </w:rPr>
        <w:t xml:space="preserve"> Avenue all the way to The Entrance, stopping at The Entrance for </w:t>
      </w:r>
      <w:proofErr w:type="spellStart"/>
      <w:r>
        <w:rPr>
          <w:rFonts w:ascii="Arial" w:hAnsi="Arial" w:cs="Arial"/>
          <w:sz w:val="24"/>
        </w:rPr>
        <w:t>breaky</w:t>
      </w:r>
      <w:proofErr w:type="spellEnd"/>
      <w:r>
        <w:rPr>
          <w:rFonts w:ascii="Arial" w:hAnsi="Arial" w:cs="Arial"/>
          <w:sz w:val="24"/>
        </w:rPr>
        <w:t>.</w:t>
      </w:r>
    </w:p>
    <w:p w:rsidR="00914147" w:rsidRDefault="00914147" w:rsidP="00914147">
      <w:pPr>
        <w:spacing w:before="240" w:after="120"/>
        <w:rPr>
          <w:rFonts w:ascii="Arial" w:hAnsi="Arial" w:cs="Arial"/>
          <w:sz w:val="24"/>
        </w:rPr>
      </w:pPr>
      <w:r>
        <w:rPr>
          <w:rFonts w:ascii="Arial" w:hAnsi="Arial" w:cs="Arial"/>
          <w:sz w:val="24"/>
        </w:rPr>
        <w:t xml:space="preserve">Proceeding from here we ride north bound up to Budgewoi, where we turn right at the </w:t>
      </w:r>
      <w:proofErr w:type="spellStart"/>
      <w:r>
        <w:rPr>
          <w:rFonts w:ascii="Arial" w:hAnsi="Arial" w:cs="Arial"/>
          <w:sz w:val="24"/>
        </w:rPr>
        <w:t>round about</w:t>
      </w:r>
      <w:proofErr w:type="spellEnd"/>
      <w:r>
        <w:rPr>
          <w:rFonts w:ascii="Arial" w:hAnsi="Arial" w:cs="Arial"/>
          <w:sz w:val="24"/>
        </w:rPr>
        <w:t xml:space="preserve"> and continue along Elizabeth Bay drive</w:t>
      </w:r>
      <w:r w:rsidR="00AD0878">
        <w:rPr>
          <w:rFonts w:ascii="Arial" w:hAnsi="Arial" w:cs="Arial"/>
          <w:sz w:val="24"/>
        </w:rPr>
        <w:t xml:space="preserve">, detouring through the National Park and turning right onto the Pacific Highway, taking this all the way </w:t>
      </w:r>
      <w:r>
        <w:rPr>
          <w:rFonts w:ascii="Arial" w:hAnsi="Arial" w:cs="Arial"/>
          <w:sz w:val="24"/>
        </w:rPr>
        <w:t xml:space="preserve"> to Swansea, there are some climbs on this stretch and </w:t>
      </w:r>
      <w:r w:rsidR="00AD0878">
        <w:rPr>
          <w:rFonts w:ascii="Arial" w:hAnsi="Arial" w:cs="Arial"/>
          <w:sz w:val="24"/>
        </w:rPr>
        <w:t>you need to be comfortable with passin</w:t>
      </w:r>
      <w:r>
        <w:rPr>
          <w:rFonts w:ascii="Arial" w:hAnsi="Arial" w:cs="Arial"/>
          <w:sz w:val="24"/>
        </w:rPr>
        <w:t xml:space="preserve">g traffic. </w:t>
      </w:r>
    </w:p>
    <w:p w:rsidR="00914147" w:rsidRDefault="00914147" w:rsidP="00914147">
      <w:pPr>
        <w:spacing w:before="240" w:after="120"/>
        <w:rPr>
          <w:rFonts w:ascii="Arial" w:hAnsi="Arial" w:cs="Arial"/>
          <w:sz w:val="24"/>
        </w:rPr>
      </w:pPr>
      <w:r>
        <w:rPr>
          <w:rFonts w:ascii="Arial" w:hAnsi="Arial" w:cs="Arial"/>
          <w:sz w:val="24"/>
        </w:rPr>
        <w:t xml:space="preserve">After a brief stop at </w:t>
      </w:r>
      <w:proofErr w:type="spellStart"/>
      <w:r>
        <w:rPr>
          <w:rFonts w:ascii="Arial" w:hAnsi="Arial" w:cs="Arial"/>
          <w:sz w:val="24"/>
        </w:rPr>
        <w:t>Macdonalds</w:t>
      </w:r>
      <w:proofErr w:type="spellEnd"/>
      <w:r>
        <w:rPr>
          <w:rFonts w:ascii="Arial" w:hAnsi="Arial" w:cs="Arial"/>
          <w:sz w:val="24"/>
        </w:rPr>
        <w:t xml:space="preserve"> Swansea, the ride continues to Belmont, where we head onto the gorgeous Fernleigh Track, taking that all the way to Adamstown. </w:t>
      </w:r>
    </w:p>
    <w:p w:rsidR="00914147" w:rsidRDefault="00914147" w:rsidP="00914147">
      <w:pPr>
        <w:widowControl w:val="0"/>
        <w:autoSpaceDE w:val="0"/>
        <w:autoSpaceDN w:val="0"/>
        <w:adjustRightInd w:val="0"/>
        <w:spacing w:before="120" w:after="0" w:line="240" w:lineRule="auto"/>
        <w:rPr>
          <w:rFonts w:ascii="Arial" w:hAnsi="Arial" w:cs="Arial"/>
          <w:szCs w:val="20"/>
        </w:rPr>
      </w:pPr>
      <w:r>
        <w:rPr>
          <w:rFonts w:ascii="Arial" w:hAnsi="Arial" w:cs="Arial"/>
          <w:sz w:val="24"/>
        </w:rPr>
        <w:t xml:space="preserve">We then head into Newcastle Waterfront to enjoy lunch with a view, before riding back to Hamilton train station, giving our legs a </w:t>
      </w:r>
      <w:proofErr w:type="spellStart"/>
      <w:r>
        <w:rPr>
          <w:rFonts w:ascii="Arial" w:hAnsi="Arial" w:cs="Arial"/>
          <w:sz w:val="24"/>
        </w:rPr>
        <w:t>well deserved</w:t>
      </w:r>
      <w:proofErr w:type="spellEnd"/>
      <w:r>
        <w:rPr>
          <w:rFonts w:ascii="Arial" w:hAnsi="Arial" w:cs="Arial"/>
          <w:sz w:val="24"/>
        </w:rPr>
        <w:t xml:space="preserve"> rest on the train ride back to the Coast.</w:t>
      </w:r>
    </w:p>
    <w:p w:rsidR="006E5527" w:rsidRDefault="006E5527" w:rsidP="008D1302">
      <w:pPr>
        <w:pStyle w:val="Heading2"/>
      </w:pPr>
      <w:bookmarkStart w:id="2" w:name="_Toc439257924"/>
      <w:r>
        <w:t>Opt in points</w:t>
      </w:r>
      <w:bookmarkEnd w:id="2"/>
    </w:p>
    <w:p w:rsidR="0094677F" w:rsidRPr="00524FC8" w:rsidRDefault="00524FC8" w:rsidP="008D1302">
      <w:pPr>
        <w:pStyle w:val="Heading2"/>
        <w:rPr>
          <w:rFonts w:ascii="Arial" w:hAnsi="Arial" w:cs="Arial"/>
          <w:b w:val="0"/>
          <w:color w:val="auto"/>
          <w:sz w:val="22"/>
          <w:szCs w:val="22"/>
        </w:rPr>
      </w:pPr>
      <w:bookmarkStart w:id="3" w:name="_Toc439257925"/>
      <w:r>
        <w:rPr>
          <w:rFonts w:ascii="Arial" w:hAnsi="Arial" w:cs="Arial"/>
          <w:b w:val="0"/>
          <w:color w:val="auto"/>
          <w:sz w:val="22"/>
          <w:szCs w:val="22"/>
        </w:rPr>
        <w:t>There will only be one Opt in point and this will be at Chittaway Public School</w:t>
      </w:r>
    </w:p>
    <w:p w:rsidR="00F95F6E" w:rsidRDefault="00E2294E" w:rsidP="008D1302">
      <w:pPr>
        <w:pStyle w:val="Heading2"/>
        <w:rPr>
          <w:rFonts w:ascii="Arial" w:hAnsi="Arial" w:cs="Arial"/>
          <w:szCs w:val="20"/>
        </w:rPr>
      </w:pPr>
      <w:r w:rsidRPr="00F95F6E">
        <w:t>Opt out points</w:t>
      </w:r>
      <w:bookmarkEnd w:id="3"/>
    </w:p>
    <w:p w:rsidR="00E2294E" w:rsidRDefault="00E2294E" w:rsidP="009C100F">
      <w:pPr>
        <w:widowControl w:val="0"/>
        <w:autoSpaceDE w:val="0"/>
        <w:autoSpaceDN w:val="0"/>
        <w:adjustRightInd w:val="0"/>
        <w:spacing w:after="0" w:line="240" w:lineRule="auto"/>
        <w:rPr>
          <w:rFonts w:ascii="Arial" w:hAnsi="Arial" w:cs="Arial"/>
          <w:szCs w:val="20"/>
        </w:rPr>
      </w:pPr>
    </w:p>
    <w:p w:rsidR="00914147" w:rsidRDefault="00AD1BF3" w:rsidP="009C100F">
      <w:pPr>
        <w:widowControl w:val="0"/>
        <w:autoSpaceDE w:val="0"/>
        <w:autoSpaceDN w:val="0"/>
        <w:adjustRightInd w:val="0"/>
        <w:spacing w:after="0" w:line="240" w:lineRule="auto"/>
        <w:rPr>
          <w:rFonts w:ascii="Arial" w:hAnsi="Arial" w:cs="Arial"/>
          <w:szCs w:val="20"/>
        </w:rPr>
      </w:pPr>
      <w:r>
        <w:rPr>
          <w:rFonts w:ascii="Arial" w:hAnsi="Arial" w:cs="Arial"/>
          <w:szCs w:val="20"/>
        </w:rPr>
        <w:t>The last logical Opt Out point would be Elizabeth Drive &amp; Pacific Highway, Lake Munmorah.</w:t>
      </w:r>
      <w:r w:rsidR="00914147">
        <w:rPr>
          <w:rFonts w:ascii="Arial" w:hAnsi="Arial" w:cs="Arial"/>
          <w:szCs w:val="20"/>
        </w:rPr>
        <w:t xml:space="preserve"> </w:t>
      </w:r>
    </w:p>
    <w:p w:rsidR="00914147" w:rsidRDefault="00914147" w:rsidP="009C100F">
      <w:pPr>
        <w:widowControl w:val="0"/>
        <w:autoSpaceDE w:val="0"/>
        <w:autoSpaceDN w:val="0"/>
        <w:adjustRightInd w:val="0"/>
        <w:spacing w:after="0" w:line="240" w:lineRule="auto"/>
        <w:rPr>
          <w:rFonts w:ascii="Arial" w:hAnsi="Arial" w:cs="Arial"/>
          <w:szCs w:val="20"/>
        </w:rPr>
      </w:pPr>
    </w:p>
    <w:p w:rsidR="0094677F" w:rsidRDefault="00914147" w:rsidP="009C100F">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Please advise the Ride leader if you intend leaving the ride early. </w:t>
      </w:r>
    </w:p>
    <w:p w:rsidR="006E5527" w:rsidRDefault="006E5527" w:rsidP="009C100F">
      <w:pPr>
        <w:widowControl w:val="0"/>
        <w:autoSpaceDE w:val="0"/>
        <w:autoSpaceDN w:val="0"/>
        <w:adjustRightInd w:val="0"/>
        <w:spacing w:after="0" w:line="240" w:lineRule="auto"/>
        <w:rPr>
          <w:rStyle w:val="Heading2Char"/>
        </w:rPr>
      </w:pPr>
    </w:p>
    <w:p w:rsidR="00E52401" w:rsidRDefault="00E52401" w:rsidP="009C100F">
      <w:pPr>
        <w:widowControl w:val="0"/>
        <w:autoSpaceDE w:val="0"/>
        <w:autoSpaceDN w:val="0"/>
        <w:adjustRightInd w:val="0"/>
        <w:spacing w:after="0" w:line="240" w:lineRule="auto"/>
        <w:rPr>
          <w:rStyle w:val="Heading2Char"/>
        </w:rPr>
      </w:pPr>
      <w:bookmarkStart w:id="4" w:name="_Toc439257927"/>
      <w:r>
        <w:rPr>
          <w:rStyle w:val="Heading2Char"/>
        </w:rPr>
        <w:t xml:space="preserve">Water &amp; Toilet </w:t>
      </w:r>
      <w:proofErr w:type="spellStart"/>
      <w:r w:rsidR="00956734">
        <w:rPr>
          <w:rStyle w:val="Heading2Char"/>
        </w:rPr>
        <w:t>Loctions</w:t>
      </w:r>
      <w:bookmarkEnd w:id="4"/>
      <w:proofErr w:type="spellEnd"/>
    </w:p>
    <w:p w:rsidR="00E52401" w:rsidRDefault="00E52401" w:rsidP="009C100F">
      <w:pPr>
        <w:widowControl w:val="0"/>
        <w:autoSpaceDE w:val="0"/>
        <w:autoSpaceDN w:val="0"/>
        <w:adjustRightInd w:val="0"/>
        <w:spacing w:after="0" w:line="240" w:lineRule="auto"/>
        <w:rPr>
          <w:rFonts w:ascii="Arial" w:hAnsi="Arial" w:cs="Arial"/>
          <w:szCs w:val="20"/>
        </w:rPr>
      </w:pPr>
    </w:p>
    <w:p w:rsidR="0094677F" w:rsidRDefault="00524FC8" w:rsidP="009C100F">
      <w:pPr>
        <w:widowControl w:val="0"/>
        <w:autoSpaceDE w:val="0"/>
        <w:autoSpaceDN w:val="0"/>
        <w:adjustRightInd w:val="0"/>
        <w:spacing w:after="0" w:line="240" w:lineRule="auto"/>
        <w:rPr>
          <w:rFonts w:ascii="Arial" w:hAnsi="Arial" w:cs="Arial"/>
          <w:szCs w:val="20"/>
        </w:rPr>
      </w:pPr>
      <w:r>
        <w:rPr>
          <w:rFonts w:ascii="Arial" w:hAnsi="Arial" w:cs="Arial"/>
          <w:szCs w:val="20"/>
        </w:rPr>
        <w:t>There are toilets along the shared pathway around Tuggerah Lake. At the Entrance under the bridge, At McDonalds at Swansea and at the final destination.</w:t>
      </w:r>
    </w:p>
    <w:p w:rsidR="00524FC8" w:rsidRDefault="00524FC8" w:rsidP="009C100F">
      <w:pPr>
        <w:widowControl w:val="0"/>
        <w:autoSpaceDE w:val="0"/>
        <w:autoSpaceDN w:val="0"/>
        <w:adjustRightInd w:val="0"/>
        <w:spacing w:after="0" w:line="240" w:lineRule="auto"/>
        <w:rPr>
          <w:rFonts w:ascii="Arial" w:hAnsi="Arial" w:cs="Arial"/>
          <w:szCs w:val="20"/>
        </w:rPr>
      </w:pPr>
    </w:p>
    <w:p w:rsidR="00A02A47" w:rsidRDefault="00A02A47" w:rsidP="00A02A47">
      <w:pPr>
        <w:pStyle w:val="Heading2"/>
      </w:pPr>
      <w:r>
        <w:t>Parking</w:t>
      </w:r>
    </w:p>
    <w:p w:rsidR="00A02A47" w:rsidRDefault="00A02A47" w:rsidP="00A02A47">
      <w:pPr>
        <w:widowControl w:val="0"/>
        <w:autoSpaceDE w:val="0"/>
        <w:autoSpaceDN w:val="0"/>
        <w:adjustRightInd w:val="0"/>
        <w:spacing w:before="120" w:after="0" w:line="240" w:lineRule="auto"/>
        <w:rPr>
          <w:rFonts w:ascii="Arial" w:hAnsi="Arial" w:cs="Arial"/>
          <w:szCs w:val="20"/>
        </w:rPr>
      </w:pPr>
      <w:r>
        <w:rPr>
          <w:rFonts w:ascii="Arial" w:hAnsi="Arial" w:cs="Arial"/>
          <w:szCs w:val="20"/>
        </w:rPr>
        <w:t>There is ample room in the Multi story car park</w:t>
      </w:r>
      <w:r>
        <w:rPr>
          <w:rFonts w:ascii="Arial" w:hAnsi="Arial" w:cs="Arial"/>
          <w:szCs w:val="20"/>
        </w:rPr>
        <w:t xml:space="preserve"> at Gosford station</w:t>
      </w:r>
      <w:r>
        <w:rPr>
          <w:rFonts w:ascii="Arial" w:hAnsi="Arial" w:cs="Arial"/>
          <w:szCs w:val="20"/>
        </w:rPr>
        <w:t xml:space="preserve"> or you may park on the side of the road along Showground road close to the station. Or catch a train to the start!</w:t>
      </w:r>
    </w:p>
    <w:p w:rsidR="0094677F" w:rsidRDefault="0094677F" w:rsidP="009C100F">
      <w:pPr>
        <w:widowControl w:val="0"/>
        <w:autoSpaceDE w:val="0"/>
        <w:autoSpaceDN w:val="0"/>
        <w:adjustRightInd w:val="0"/>
        <w:spacing w:after="0" w:line="240" w:lineRule="auto"/>
        <w:rPr>
          <w:rFonts w:ascii="Arial" w:hAnsi="Arial" w:cs="Arial"/>
          <w:szCs w:val="20"/>
        </w:rPr>
      </w:pPr>
    </w:p>
    <w:p w:rsidR="0094677F" w:rsidRPr="00E52401" w:rsidRDefault="0094677F" w:rsidP="009C100F">
      <w:pPr>
        <w:widowControl w:val="0"/>
        <w:autoSpaceDE w:val="0"/>
        <w:autoSpaceDN w:val="0"/>
        <w:adjustRightInd w:val="0"/>
        <w:spacing w:after="0" w:line="240" w:lineRule="auto"/>
        <w:rPr>
          <w:rFonts w:ascii="Arial" w:hAnsi="Arial" w:cs="Arial"/>
          <w:szCs w:val="20"/>
        </w:rPr>
      </w:pPr>
    </w:p>
    <w:p w:rsidR="00E2294E" w:rsidRDefault="00E2294E" w:rsidP="009C100F">
      <w:pPr>
        <w:widowControl w:val="0"/>
        <w:autoSpaceDE w:val="0"/>
        <w:autoSpaceDN w:val="0"/>
        <w:adjustRightInd w:val="0"/>
        <w:spacing w:after="0" w:line="240" w:lineRule="auto"/>
        <w:rPr>
          <w:rFonts w:ascii="Arial" w:hAnsi="Arial" w:cs="Arial"/>
          <w:szCs w:val="20"/>
        </w:rPr>
      </w:pPr>
      <w:bookmarkStart w:id="5" w:name="_Toc439257928"/>
      <w:r w:rsidRPr="008D1302">
        <w:rPr>
          <w:rStyle w:val="Heading2Char"/>
        </w:rPr>
        <w:t>Map Reference</w:t>
      </w:r>
      <w:bookmarkEnd w:id="5"/>
      <w:r>
        <w:rPr>
          <w:rFonts w:ascii="Arial" w:hAnsi="Arial" w:cs="Arial"/>
          <w:szCs w:val="20"/>
        </w:rPr>
        <w:t xml:space="preserve">: </w:t>
      </w:r>
      <w:r w:rsidR="00AD1BF3" w:rsidRPr="00AD1BF3">
        <w:rPr>
          <w:rFonts w:ascii="Arial" w:hAnsi="Arial" w:cs="Arial"/>
          <w:szCs w:val="20"/>
        </w:rPr>
        <w:t>https://www.strava.com/routes/5042684</w:t>
      </w:r>
    </w:p>
    <w:p w:rsidR="00AD1BF3" w:rsidRDefault="00AD1BF3" w:rsidP="009C100F">
      <w:pPr>
        <w:widowControl w:val="0"/>
        <w:autoSpaceDE w:val="0"/>
        <w:autoSpaceDN w:val="0"/>
        <w:adjustRightInd w:val="0"/>
        <w:spacing w:after="0" w:line="240" w:lineRule="auto"/>
        <w:rPr>
          <w:rFonts w:ascii="Arial" w:hAnsi="Arial" w:cs="Arial"/>
          <w:szCs w:val="20"/>
        </w:rPr>
      </w:pPr>
    </w:p>
    <w:p w:rsidR="00AD1BF3" w:rsidRDefault="00AD1BF3" w:rsidP="009C100F">
      <w:pPr>
        <w:widowControl w:val="0"/>
        <w:autoSpaceDE w:val="0"/>
        <w:autoSpaceDN w:val="0"/>
        <w:adjustRightInd w:val="0"/>
        <w:spacing w:after="0" w:line="240" w:lineRule="auto"/>
        <w:rPr>
          <w:rFonts w:ascii="Arial" w:hAnsi="Arial" w:cs="Arial"/>
          <w:szCs w:val="20"/>
        </w:rPr>
      </w:pPr>
    </w:p>
    <w:p w:rsidR="00914147" w:rsidRDefault="00914147" w:rsidP="00021475">
      <w:pPr>
        <w:spacing w:before="240" w:after="120"/>
        <w:rPr>
          <w:rFonts w:ascii="Arial" w:hAnsi="Arial" w:cs="Arial"/>
          <w:sz w:val="24"/>
        </w:rPr>
      </w:pPr>
      <w:r>
        <w:rPr>
          <w:rFonts w:ascii="Arial" w:hAnsi="Arial" w:cs="Arial"/>
          <w:sz w:val="24"/>
        </w:rPr>
        <w:t xml:space="preserve"> </w:t>
      </w:r>
      <w:bookmarkStart w:id="6" w:name="_GoBack"/>
      <w:bookmarkEnd w:id="6"/>
    </w:p>
    <w:p w:rsidR="00021475" w:rsidRDefault="00021475" w:rsidP="00021475">
      <w:pPr>
        <w:spacing w:before="240" w:after="120"/>
        <w:rPr>
          <w:rFonts w:ascii="Arial" w:hAnsi="Arial" w:cs="Arial"/>
          <w:sz w:val="24"/>
        </w:rPr>
      </w:pPr>
    </w:p>
    <w:p w:rsidR="00021475" w:rsidRPr="00021475" w:rsidRDefault="00021475" w:rsidP="009C100F">
      <w:pPr>
        <w:widowControl w:val="0"/>
        <w:autoSpaceDE w:val="0"/>
        <w:autoSpaceDN w:val="0"/>
        <w:adjustRightInd w:val="0"/>
        <w:spacing w:after="0" w:line="240" w:lineRule="auto"/>
        <w:rPr>
          <w:rFonts w:ascii="Arial" w:hAnsi="Arial" w:cs="Arial"/>
          <w:b/>
          <w:color w:val="548DD4" w:themeColor="text2" w:themeTint="99"/>
          <w:szCs w:val="20"/>
        </w:rPr>
      </w:pPr>
    </w:p>
    <w:p w:rsidR="0094677F" w:rsidRDefault="0094677F" w:rsidP="009C100F">
      <w:pPr>
        <w:widowControl w:val="0"/>
        <w:autoSpaceDE w:val="0"/>
        <w:autoSpaceDN w:val="0"/>
        <w:adjustRightInd w:val="0"/>
        <w:spacing w:after="0" w:line="240" w:lineRule="auto"/>
        <w:rPr>
          <w:rFonts w:ascii="Arial" w:hAnsi="Arial" w:cs="Arial"/>
          <w:szCs w:val="20"/>
        </w:rPr>
      </w:pPr>
    </w:p>
    <w:p w:rsidR="0094677F" w:rsidRDefault="0094677F" w:rsidP="009C100F">
      <w:pPr>
        <w:widowControl w:val="0"/>
        <w:autoSpaceDE w:val="0"/>
        <w:autoSpaceDN w:val="0"/>
        <w:adjustRightInd w:val="0"/>
        <w:spacing w:after="0" w:line="240" w:lineRule="auto"/>
        <w:rPr>
          <w:rFonts w:ascii="Arial" w:hAnsi="Arial" w:cs="Arial"/>
          <w:szCs w:val="20"/>
        </w:rPr>
      </w:pPr>
    </w:p>
    <w:p w:rsidR="0094677F" w:rsidRDefault="0094677F" w:rsidP="009C100F">
      <w:pPr>
        <w:widowControl w:val="0"/>
        <w:autoSpaceDE w:val="0"/>
        <w:autoSpaceDN w:val="0"/>
        <w:adjustRightInd w:val="0"/>
        <w:spacing w:after="0" w:line="240" w:lineRule="auto"/>
        <w:rPr>
          <w:rFonts w:ascii="Arial" w:hAnsi="Arial" w:cs="Arial"/>
          <w:szCs w:val="20"/>
        </w:rPr>
      </w:pPr>
    </w:p>
    <w:p w:rsidR="0094677F" w:rsidRDefault="0094677F" w:rsidP="009C100F">
      <w:pPr>
        <w:widowControl w:val="0"/>
        <w:autoSpaceDE w:val="0"/>
        <w:autoSpaceDN w:val="0"/>
        <w:adjustRightInd w:val="0"/>
        <w:spacing w:after="0" w:line="240" w:lineRule="auto"/>
        <w:rPr>
          <w:rFonts w:ascii="Arial" w:hAnsi="Arial" w:cs="Arial"/>
          <w:szCs w:val="20"/>
        </w:rPr>
      </w:pPr>
    </w:p>
    <w:p w:rsidR="0094677F" w:rsidRDefault="0094677F" w:rsidP="009C100F">
      <w:pPr>
        <w:widowControl w:val="0"/>
        <w:autoSpaceDE w:val="0"/>
        <w:autoSpaceDN w:val="0"/>
        <w:adjustRightInd w:val="0"/>
        <w:spacing w:after="0" w:line="240" w:lineRule="auto"/>
        <w:rPr>
          <w:rFonts w:ascii="Arial" w:hAnsi="Arial" w:cs="Arial"/>
          <w:szCs w:val="20"/>
        </w:rPr>
      </w:pPr>
    </w:p>
    <w:p w:rsidR="0094677F" w:rsidRDefault="0094677F" w:rsidP="009C100F">
      <w:pPr>
        <w:widowControl w:val="0"/>
        <w:autoSpaceDE w:val="0"/>
        <w:autoSpaceDN w:val="0"/>
        <w:adjustRightInd w:val="0"/>
        <w:spacing w:after="0" w:line="240" w:lineRule="auto"/>
        <w:rPr>
          <w:rFonts w:ascii="Arial" w:hAnsi="Arial" w:cs="Arial"/>
          <w:szCs w:val="20"/>
        </w:rPr>
      </w:pPr>
    </w:p>
    <w:p w:rsidR="0094677F" w:rsidRDefault="0094677F" w:rsidP="009C100F">
      <w:pPr>
        <w:widowControl w:val="0"/>
        <w:autoSpaceDE w:val="0"/>
        <w:autoSpaceDN w:val="0"/>
        <w:adjustRightInd w:val="0"/>
        <w:spacing w:after="0" w:line="240" w:lineRule="auto"/>
        <w:rPr>
          <w:rFonts w:ascii="Arial" w:hAnsi="Arial" w:cs="Arial"/>
          <w:szCs w:val="20"/>
        </w:rPr>
      </w:pPr>
    </w:p>
    <w:p w:rsidR="0094677F" w:rsidRDefault="0094677F" w:rsidP="009C100F">
      <w:pPr>
        <w:widowControl w:val="0"/>
        <w:autoSpaceDE w:val="0"/>
        <w:autoSpaceDN w:val="0"/>
        <w:adjustRightInd w:val="0"/>
        <w:spacing w:after="0" w:line="240" w:lineRule="auto"/>
        <w:rPr>
          <w:rFonts w:ascii="Arial" w:hAnsi="Arial" w:cs="Arial"/>
          <w:szCs w:val="20"/>
        </w:rPr>
      </w:pPr>
    </w:p>
    <w:p w:rsidR="0094677F" w:rsidRDefault="0094677F" w:rsidP="009C100F">
      <w:pPr>
        <w:widowControl w:val="0"/>
        <w:autoSpaceDE w:val="0"/>
        <w:autoSpaceDN w:val="0"/>
        <w:adjustRightInd w:val="0"/>
        <w:spacing w:after="0" w:line="240" w:lineRule="auto"/>
        <w:rPr>
          <w:rFonts w:ascii="Arial" w:hAnsi="Arial" w:cs="Arial"/>
          <w:szCs w:val="20"/>
        </w:rPr>
      </w:pPr>
    </w:p>
    <w:p w:rsidR="0094677F" w:rsidRDefault="0094677F" w:rsidP="009C100F">
      <w:pPr>
        <w:widowControl w:val="0"/>
        <w:autoSpaceDE w:val="0"/>
        <w:autoSpaceDN w:val="0"/>
        <w:adjustRightInd w:val="0"/>
        <w:spacing w:after="0" w:line="240" w:lineRule="auto"/>
        <w:rPr>
          <w:rFonts w:ascii="Arial" w:hAnsi="Arial" w:cs="Arial"/>
          <w:szCs w:val="20"/>
        </w:rPr>
      </w:pPr>
    </w:p>
    <w:p w:rsidR="0094677F" w:rsidRDefault="0094677F" w:rsidP="009C100F">
      <w:pPr>
        <w:widowControl w:val="0"/>
        <w:autoSpaceDE w:val="0"/>
        <w:autoSpaceDN w:val="0"/>
        <w:adjustRightInd w:val="0"/>
        <w:spacing w:after="0" w:line="240" w:lineRule="auto"/>
        <w:rPr>
          <w:rFonts w:ascii="Arial" w:hAnsi="Arial" w:cs="Arial"/>
          <w:szCs w:val="20"/>
        </w:rPr>
      </w:pPr>
    </w:p>
    <w:p w:rsidR="0094677F" w:rsidRDefault="0094677F" w:rsidP="009C100F">
      <w:pPr>
        <w:widowControl w:val="0"/>
        <w:autoSpaceDE w:val="0"/>
        <w:autoSpaceDN w:val="0"/>
        <w:adjustRightInd w:val="0"/>
        <w:spacing w:after="0" w:line="240" w:lineRule="auto"/>
        <w:rPr>
          <w:rFonts w:ascii="Arial" w:hAnsi="Arial" w:cs="Arial"/>
          <w:szCs w:val="20"/>
        </w:rPr>
      </w:pPr>
    </w:p>
    <w:p w:rsidR="0094677F" w:rsidRDefault="0094677F" w:rsidP="009C100F">
      <w:pPr>
        <w:widowControl w:val="0"/>
        <w:autoSpaceDE w:val="0"/>
        <w:autoSpaceDN w:val="0"/>
        <w:adjustRightInd w:val="0"/>
        <w:spacing w:after="0" w:line="240" w:lineRule="auto"/>
        <w:rPr>
          <w:rFonts w:ascii="Arial" w:hAnsi="Arial" w:cs="Arial"/>
          <w:szCs w:val="20"/>
        </w:rPr>
      </w:pPr>
    </w:p>
    <w:p w:rsidR="00771E3B" w:rsidRPr="00CB758B" w:rsidRDefault="00771E3B" w:rsidP="009C100F">
      <w:pPr>
        <w:widowControl w:val="0"/>
        <w:autoSpaceDE w:val="0"/>
        <w:autoSpaceDN w:val="0"/>
        <w:adjustRightInd w:val="0"/>
        <w:spacing w:after="0" w:line="240" w:lineRule="auto"/>
        <w:rPr>
          <w:rFonts w:ascii="Arial" w:hAnsi="Arial" w:cs="Arial"/>
          <w:szCs w:val="20"/>
        </w:rPr>
      </w:pPr>
    </w:p>
    <w:p w:rsidR="003B65B9" w:rsidRPr="004653B6" w:rsidRDefault="004653B6">
      <w:pPr>
        <w:rPr>
          <w:b/>
          <w:color w:val="365F91" w:themeColor="accent1" w:themeShade="BF"/>
          <w:sz w:val="28"/>
        </w:rPr>
      </w:pPr>
      <w:r w:rsidRPr="004653B6">
        <w:rPr>
          <w:b/>
          <w:color w:val="365F91" w:themeColor="accent1" w:themeShade="BF"/>
          <w:sz w:val="28"/>
        </w:rPr>
        <w:t>Ride Leader</w:t>
      </w:r>
      <w:r w:rsidR="0094677F">
        <w:rPr>
          <w:b/>
          <w:color w:val="365F91" w:themeColor="accent1" w:themeShade="BF"/>
          <w:sz w:val="28"/>
        </w:rPr>
        <w:t>s Personal</w:t>
      </w:r>
      <w:r w:rsidRPr="004653B6">
        <w:rPr>
          <w:b/>
          <w:color w:val="365F91" w:themeColor="accent1" w:themeShade="BF"/>
          <w:sz w:val="28"/>
        </w:rPr>
        <w:t xml:space="preserve"> Notes: </w:t>
      </w:r>
      <w:r w:rsidR="003B65B9" w:rsidRPr="004653B6">
        <w:rPr>
          <w:b/>
          <w:color w:val="365F91" w:themeColor="accent1" w:themeShade="BF"/>
          <w:sz w:val="28"/>
        </w:rPr>
        <w:br w:type="page"/>
      </w:r>
    </w:p>
    <w:p w:rsidR="009C100F" w:rsidRDefault="003B65B9" w:rsidP="008D1302">
      <w:pPr>
        <w:pStyle w:val="Heading1"/>
      </w:pPr>
      <w:bookmarkStart w:id="7" w:name="_Toc439257929"/>
      <w:r>
        <w:lastRenderedPageBreak/>
        <w:t xml:space="preserve">Cue Sheet </w:t>
      </w:r>
      <w:bookmarkEnd w:id="7"/>
      <w:r w:rsidR="0094677F">
        <w:t>-</w:t>
      </w:r>
    </w:p>
    <w:tbl>
      <w:tblPr>
        <w:tblStyle w:val="TableGrid"/>
        <w:tblW w:w="8649" w:type="dxa"/>
        <w:tblLook w:val="04A0" w:firstRow="1" w:lastRow="0" w:firstColumn="1" w:lastColumn="0" w:noHBand="0" w:noVBand="1"/>
      </w:tblPr>
      <w:tblGrid>
        <w:gridCol w:w="1277"/>
        <w:gridCol w:w="3829"/>
        <w:gridCol w:w="3543"/>
      </w:tblGrid>
      <w:tr w:rsidR="004E2F4F" w:rsidTr="004E2F4F">
        <w:tc>
          <w:tcPr>
            <w:tcW w:w="1277" w:type="dxa"/>
          </w:tcPr>
          <w:p w:rsidR="004E2F4F" w:rsidRDefault="004E2F4F" w:rsidP="003B65B9">
            <w:pPr>
              <w:jc w:val="center"/>
              <w:rPr>
                <w:b/>
                <w:sz w:val="28"/>
              </w:rPr>
            </w:pPr>
            <w:r>
              <w:rPr>
                <w:b/>
                <w:sz w:val="28"/>
              </w:rPr>
              <w:t>Distance Marker</w:t>
            </w:r>
          </w:p>
        </w:tc>
        <w:tc>
          <w:tcPr>
            <w:tcW w:w="3829" w:type="dxa"/>
          </w:tcPr>
          <w:p w:rsidR="004E2F4F" w:rsidRDefault="004E2F4F" w:rsidP="003B65B9">
            <w:pPr>
              <w:jc w:val="center"/>
              <w:rPr>
                <w:b/>
                <w:sz w:val="28"/>
              </w:rPr>
            </w:pPr>
            <w:r>
              <w:rPr>
                <w:b/>
                <w:sz w:val="28"/>
              </w:rPr>
              <w:t>Street / Location</w:t>
            </w:r>
          </w:p>
        </w:tc>
        <w:tc>
          <w:tcPr>
            <w:tcW w:w="3543" w:type="dxa"/>
          </w:tcPr>
          <w:p w:rsidR="004E2F4F" w:rsidRDefault="004E2F4F" w:rsidP="003B65B9">
            <w:pPr>
              <w:jc w:val="center"/>
              <w:rPr>
                <w:b/>
                <w:sz w:val="28"/>
              </w:rPr>
            </w:pPr>
            <w:r>
              <w:rPr>
                <w:b/>
                <w:sz w:val="28"/>
              </w:rPr>
              <w:t>Hazards / notes</w:t>
            </w:r>
          </w:p>
        </w:tc>
      </w:tr>
      <w:tr w:rsidR="004E2F4F" w:rsidRPr="003B65B9" w:rsidTr="004E2F4F">
        <w:tc>
          <w:tcPr>
            <w:tcW w:w="1277" w:type="dxa"/>
          </w:tcPr>
          <w:p w:rsidR="004E2F4F" w:rsidRPr="00E676B1" w:rsidRDefault="004E2F4F" w:rsidP="004E2F4F">
            <w:r w:rsidRPr="004E2F4F">
              <w:rPr>
                <w:rFonts w:ascii="Calibri" w:eastAsia="Times New Roman" w:hAnsi="Calibri" w:cs="Times New Roman"/>
                <w:color w:val="000000"/>
                <w:lang w:eastAsia="en-AU"/>
              </w:rPr>
              <w:t>0</w:t>
            </w:r>
          </w:p>
        </w:tc>
        <w:tc>
          <w:tcPr>
            <w:tcW w:w="3829" w:type="dxa"/>
          </w:tcPr>
          <w:p w:rsidR="004E2F4F" w:rsidRPr="00E676B1" w:rsidRDefault="004E2F4F" w:rsidP="00647F12">
            <w:r w:rsidRPr="004E2F4F">
              <w:rPr>
                <w:rFonts w:ascii="Calibri" w:eastAsia="Times New Roman" w:hAnsi="Calibri" w:cs="Times New Roman"/>
                <w:color w:val="000000"/>
                <w:lang w:eastAsia="en-AU"/>
              </w:rPr>
              <w:t xml:space="preserve">Start at </w:t>
            </w:r>
            <w:r w:rsidRPr="004E2F4F">
              <w:rPr>
                <w:rFonts w:ascii="Calibri" w:eastAsia="Times New Roman" w:hAnsi="Calibri" w:cs="Times New Roman"/>
                <w:b/>
                <w:bCs/>
                <w:color w:val="000000"/>
                <w:lang w:eastAsia="en-AU"/>
              </w:rPr>
              <w:t>Gosford Train Station, West side</w:t>
            </w:r>
          </w:p>
        </w:tc>
        <w:tc>
          <w:tcPr>
            <w:tcW w:w="3543" w:type="dxa"/>
          </w:tcPr>
          <w:p w:rsidR="004E2F4F" w:rsidRPr="00E676B1" w:rsidRDefault="004E2F4F" w:rsidP="009C100F"/>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0</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Head North on Showground Road</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0.5</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Right at roundabout onto  Racecourse Road</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0.6</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Left onto Mann Street (at traffic light)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2.4</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 xml:space="preserve">Left onto Pacific Highway at 5 ways roundabout </w:t>
            </w:r>
            <w:r w:rsidRPr="004E2F4F">
              <w:rPr>
                <w:rFonts w:ascii="Calibri" w:eastAsia="Times New Roman" w:hAnsi="Calibri" w:cs="Times New Roman"/>
                <w:b/>
                <w:bCs/>
                <w:color w:val="000000"/>
                <w:lang w:eastAsia="en-AU"/>
              </w:rPr>
              <w:t>Wyoming</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 xml:space="preserve">Continue North through </w:t>
            </w:r>
            <w:r w:rsidRPr="004E2F4F">
              <w:rPr>
                <w:rFonts w:ascii="Calibri" w:eastAsia="Times New Roman" w:hAnsi="Calibri" w:cs="Times New Roman"/>
                <w:b/>
                <w:bCs/>
                <w:color w:val="000000"/>
                <w:lang w:eastAsia="en-AU"/>
              </w:rPr>
              <w:t>Narara, Niagara Park</w:t>
            </w:r>
            <w:r w:rsidRPr="004E2F4F">
              <w:rPr>
                <w:rFonts w:ascii="Calibri" w:eastAsia="Times New Roman" w:hAnsi="Calibri" w:cs="Times New Roman"/>
                <w:color w:val="000000"/>
                <w:lang w:eastAsia="en-AU"/>
              </w:rPr>
              <w:t xml:space="preserve"> and </w:t>
            </w:r>
            <w:r w:rsidRPr="004E2F4F">
              <w:rPr>
                <w:rFonts w:ascii="Calibri" w:eastAsia="Times New Roman" w:hAnsi="Calibri" w:cs="Times New Roman"/>
                <w:b/>
                <w:bCs/>
                <w:color w:val="000000"/>
                <w:lang w:eastAsia="en-AU"/>
              </w:rPr>
              <w:t>Lisarow</w:t>
            </w:r>
          </w:p>
        </w:tc>
        <w:tc>
          <w:tcPr>
            <w:tcW w:w="3543"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Narrow road shoulder in parts</w:t>
            </w:r>
          </w:p>
        </w:tc>
      </w:tr>
      <w:tr w:rsidR="004E2F4F" w:rsidRPr="004E2F4F" w:rsidTr="004E2F4F">
        <w:trPr>
          <w:trHeight w:val="300"/>
        </w:trPr>
        <w:tc>
          <w:tcPr>
            <w:tcW w:w="1277" w:type="dxa"/>
            <w:noWrap/>
            <w:hideMark/>
          </w:tcPr>
          <w:p w:rsidR="004E2F4F" w:rsidRPr="004E2F4F" w:rsidRDefault="004E2F4F" w:rsidP="004E2F4F">
            <w:pPr>
              <w:rPr>
                <w:rFonts w:ascii="Times New Roman" w:eastAsia="Times New Roman" w:hAnsi="Times New Roman" w:cs="Times New Roman"/>
                <w:sz w:val="20"/>
                <w:szCs w:val="20"/>
                <w:lang w:eastAsia="en-AU"/>
              </w:rPr>
            </w:pPr>
            <w:r w:rsidRPr="004E2F4F">
              <w:rPr>
                <w:rFonts w:ascii="Calibri" w:eastAsia="Times New Roman" w:hAnsi="Calibri" w:cs="Times New Roman"/>
                <w:color w:val="000000"/>
                <w:lang w:eastAsia="en-AU"/>
              </w:rPr>
              <w:t>13.5</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 xml:space="preserve">Right at </w:t>
            </w:r>
            <w:r w:rsidRPr="004E2F4F">
              <w:rPr>
                <w:rFonts w:ascii="Calibri" w:eastAsia="Times New Roman" w:hAnsi="Calibri" w:cs="Times New Roman"/>
                <w:b/>
                <w:bCs/>
                <w:color w:val="000000"/>
                <w:lang w:eastAsia="en-AU"/>
              </w:rPr>
              <w:t>Ourimbah</w:t>
            </w:r>
            <w:r w:rsidRPr="004E2F4F">
              <w:rPr>
                <w:rFonts w:ascii="Calibri" w:eastAsia="Times New Roman" w:hAnsi="Calibri" w:cs="Times New Roman"/>
                <w:color w:val="000000"/>
                <w:lang w:eastAsia="en-AU"/>
              </w:rPr>
              <w:t xml:space="preserve"> roundabout onto Brownlee Street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Take right lane before roundabout</w:t>
            </w: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13.6</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Continue onto Enterprise Drive</w:t>
            </w:r>
          </w:p>
        </w:tc>
        <w:tc>
          <w:tcPr>
            <w:tcW w:w="3543"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Narrow road shoulder in parts</w:t>
            </w: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Continue straight through large roundabout at Wyong RD</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Pickup point at Chittaway Bay Public School</w:t>
            </w:r>
          </w:p>
        </w:tc>
        <w:tc>
          <w:tcPr>
            <w:tcW w:w="3543"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Opt in point</w:t>
            </w:r>
          </w:p>
        </w:tc>
      </w:tr>
      <w:tr w:rsidR="004E2F4F" w:rsidRPr="004E2F4F" w:rsidTr="004E2F4F">
        <w:trPr>
          <w:trHeight w:val="300"/>
        </w:trPr>
        <w:tc>
          <w:tcPr>
            <w:tcW w:w="1277" w:type="dxa"/>
            <w:noWrap/>
            <w:hideMark/>
          </w:tcPr>
          <w:p w:rsidR="004E2F4F" w:rsidRPr="004E2F4F" w:rsidRDefault="004E2F4F" w:rsidP="004E2F4F">
            <w:pPr>
              <w:rPr>
                <w:rFonts w:ascii="Times New Roman" w:eastAsia="Times New Roman" w:hAnsi="Times New Roman" w:cs="Times New Roman"/>
                <w:sz w:val="20"/>
                <w:szCs w:val="20"/>
                <w:lang w:eastAsia="en-AU"/>
              </w:rPr>
            </w:pPr>
            <w:r w:rsidRPr="004E2F4F">
              <w:rPr>
                <w:rFonts w:ascii="Calibri" w:eastAsia="Times New Roman" w:hAnsi="Calibri" w:cs="Times New Roman"/>
                <w:color w:val="000000"/>
                <w:lang w:eastAsia="en-AU"/>
              </w:rPr>
              <w:t>21.8</w:t>
            </w:r>
          </w:p>
        </w:tc>
        <w:tc>
          <w:tcPr>
            <w:tcW w:w="3829" w:type="dxa"/>
            <w:noWrap/>
            <w:hideMark/>
          </w:tcPr>
          <w:p w:rsidR="004E2F4F" w:rsidRPr="004E2F4F" w:rsidRDefault="00524FC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Head North</w:t>
            </w:r>
            <w:r w:rsidR="004E2F4F" w:rsidRPr="004E2F4F">
              <w:rPr>
                <w:rFonts w:ascii="Calibri" w:eastAsia="Times New Roman" w:hAnsi="Calibri" w:cs="Times New Roman"/>
                <w:color w:val="000000"/>
                <w:lang w:eastAsia="en-AU"/>
              </w:rPr>
              <w:t xml:space="preserve"> on Chittaway Road</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21.9</w:t>
            </w:r>
          </w:p>
        </w:tc>
        <w:tc>
          <w:tcPr>
            <w:tcW w:w="3829" w:type="dxa"/>
            <w:noWrap/>
            <w:hideMark/>
          </w:tcPr>
          <w:p w:rsidR="004E2F4F" w:rsidRPr="004E2F4F" w:rsidRDefault="00524FC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Turn right on to </w:t>
            </w:r>
            <w:proofErr w:type="spellStart"/>
            <w:r>
              <w:rPr>
                <w:rFonts w:ascii="Calibri" w:eastAsia="Times New Roman" w:hAnsi="Calibri" w:cs="Times New Roman"/>
                <w:color w:val="000000"/>
                <w:lang w:eastAsia="en-AU"/>
              </w:rPr>
              <w:t>Lakedge</w:t>
            </w:r>
            <w:proofErr w:type="spellEnd"/>
            <w:r>
              <w:rPr>
                <w:rFonts w:ascii="Calibri" w:eastAsia="Times New Roman" w:hAnsi="Calibri" w:cs="Times New Roman"/>
                <w:color w:val="000000"/>
                <w:lang w:eastAsia="en-AU"/>
              </w:rPr>
              <w:t xml:space="preserve"> Avenue</w:t>
            </w:r>
          </w:p>
        </w:tc>
        <w:tc>
          <w:tcPr>
            <w:tcW w:w="3543" w:type="dxa"/>
            <w:noWrap/>
            <w:hideMark/>
          </w:tcPr>
          <w:p w:rsidR="004E2F4F" w:rsidRPr="004E2F4F" w:rsidRDefault="00AD087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Beware of pedestrians &amp; dogs on the shared path along </w:t>
            </w:r>
            <w:proofErr w:type="spellStart"/>
            <w:r>
              <w:rPr>
                <w:rFonts w:ascii="Calibri" w:eastAsia="Times New Roman" w:hAnsi="Calibri" w:cs="Times New Roman"/>
                <w:color w:val="000000"/>
                <w:lang w:eastAsia="en-AU"/>
              </w:rPr>
              <w:t>lakedge</w:t>
            </w:r>
            <w:proofErr w:type="spellEnd"/>
            <w:r>
              <w:rPr>
                <w:rFonts w:ascii="Calibri" w:eastAsia="Times New Roman" w:hAnsi="Calibri" w:cs="Times New Roman"/>
                <w:color w:val="000000"/>
                <w:lang w:eastAsia="en-AU"/>
              </w:rPr>
              <w:t xml:space="preserve"> </w:t>
            </w:r>
            <w:proofErr w:type="spellStart"/>
            <w:r>
              <w:rPr>
                <w:rFonts w:ascii="Calibri" w:eastAsia="Times New Roman" w:hAnsi="Calibri" w:cs="Times New Roman"/>
                <w:color w:val="000000"/>
                <w:lang w:eastAsia="en-AU"/>
              </w:rPr>
              <w:t>ave</w:t>
            </w:r>
            <w:proofErr w:type="spellEnd"/>
          </w:p>
        </w:tc>
      </w:tr>
      <w:tr w:rsidR="004E2F4F" w:rsidRPr="004E2F4F" w:rsidTr="004E2F4F">
        <w:trPr>
          <w:trHeight w:val="9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32.7</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Left onto The Entrance Road</w:t>
            </w:r>
          </w:p>
        </w:tc>
        <w:tc>
          <w:tcPr>
            <w:tcW w:w="3543" w:type="dxa"/>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33.7</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Left onto Oakland Avenue</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33.8</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Left onto Bent Street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Use pathway over bridge</w:t>
            </w: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34.8</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Proceed onto Wilfred Barrett Drive</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Continue through Noraville roundabout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b/>
                <w:bCs/>
                <w:color w:val="000000"/>
                <w:lang w:eastAsia="en-AU"/>
              </w:rPr>
              <w:t>Noraville</w:t>
            </w:r>
            <w:r w:rsidRPr="004E2F4F">
              <w:rPr>
                <w:rFonts w:ascii="Calibri" w:eastAsia="Times New Roman" w:hAnsi="Calibri" w:cs="Times New Roman"/>
                <w:color w:val="000000"/>
                <w:lang w:eastAsia="en-AU"/>
              </w:rPr>
              <w:t>; Take the right lane before the roundabout</w:t>
            </w:r>
          </w:p>
        </w:tc>
      </w:tr>
      <w:tr w:rsidR="004E2F4F" w:rsidRPr="004E2F4F" w:rsidTr="004E2F4F">
        <w:trPr>
          <w:trHeight w:val="600"/>
        </w:trPr>
        <w:tc>
          <w:tcPr>
            <w:tcW w:w="1277" w:type="dxa"/>
            <w:noWrap/>
            <w:hideMark/>
          </w:tcPr>
          <w:p w:rsidR="004E2F4F" w:rsidRPr="004E2F4F" w:rsidRDefault="004E2F4F" w:rsidP="004E2F4F">
            <w:pPr>
              <w:rPr>
                <w:rFonts w:ascii="Times New Roman" w:eastAsia="Times New Roman" w:hAnsi="Times New Roman" w:cs="Times New Roman"/>
                <w:sz w:val="20"/>
                <w:szCs w:val="20"/>
                <w:lang w:eastAsia="en-AU"/>
              </w:rPr>
            </w:pPr>
            <w:r w:rsidRPr="004E2F4F">
              <w:rPr>
                <w:rFonts w:ascii="Calibri" w:eastAsia="Times New Roman" w:hAnsi="Calibri" w:cs="Times New Roman"/>
                <w:color w:val="000000"/>
                <w:lang w:eastAsia="en-AU"/>
              </w:rPr>
              <w:t>48.3</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 xml:space="preserve">Turn right at roundabout  onto </w:t>
            </w:r>
            <w:proofErr w:type="spellStart"/>
            <w:r w:rsidRPr="004E2F4F">
              <w:rPr>
                <w:rFonts w:ascii="Calibri" w:eastAsia="Times New Roman" w:hAnsi="Calibri" w:cs="Times New Roman"/>
                <w:color w:val="000000"/>
                <w:lang w:eastAsia="en-AU"/>
              </w:rPr>
              <w:t>Ourringo</w:t>
            </w:r>
            <w:proofErr w:type="spellEnd"/>
            <w:r w:rsidRPr="004E2F4F">
              <w:rPr>
                <w:rFonts w:ascii="Calibri" w:eastAsia="Times New Roman" w:hAnsi="Calibri" w:cs="Times New Roman"/>
                <w:color w:val="000000"/>
                <w:lang w:eastAsia="en-AU"/>
              </w:rPr>
              <w:t xml:space="preserve"> Street</w:t>
            </w:r>
          </w:p>
        </w:tc>
        <w:tc>
          <w:tcPr>
            <w:tcW w:w="3543" w:type="dxa"/>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b/>
                <w:bCs/>
                <w:color w:val="000000"/>
                <w:lang w:eastAsia="en-AU"/>
              </w:rPr>
              <w:t>Budgewoi</w:t>
            </w: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48.7</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Continue on Mimosa Road</w:t>
            </w:r>
          </w:p>
        </w:tc>
        <w:tc>
          <w:tcPr>
            <w:tcW w:w="3543" w:type="dxa"/>
            <w:noWrap/>
            <w:hideMark/>
          </w:tcPr>
          <w:p w:rsidR="004E2F4F" w:rsidRPr="004E2F4F" w:rsidRDefault="004E2F4F" w:rsidP="004E2F4F">
            <w:pPr>
              <w:rPr>
                <w:rFonts w:ascii="Calibri" w:eastAsia="Times New Roman" w:hAnsi="Calibri" w:cs="Times New Roman"/>
                <w:b/>
                <w:bCs/>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49.2</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Continue on Elizabeth Bay Drive</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53</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Right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53</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Continue on Birdie Beach Drive</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54.5</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Continue on Blue Wren Drive</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56.8</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Continue on Kanangra Drive</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56.9</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Right onto Pacific Highway</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75"/>
        </w:trPr>
        <w:tc>
          <w:tcPr>
            <w:tcW w:w="1277" w:type="dxa"/>
            <w:noWrap/>
            <w:hideMark/>
          </w:tcPr>
          <w:p w:rsidR="004E2F4F" w:rsidRPr="004E2F4F" w:rsidRDefault="004E2F4F" w:rsidP="004E2F4F">
            <w:pPr>
              <w:rPr>
                <w:rFonts w:ascii="Calibri" w:eastAsia="Times New Roman" w:hAnsi="Calibri" w:cs="Times New Roman"/>
                <w:color w:val="000000"/>
                <w:lang w:eastAsia="en-AU"/>
              </w:rPr>
            </w:pP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Coffee stop at Swansea McDonald's</w:t>
            </w:r>
          </w:p>
        </w:tc>
        <w:tc>
          <w:tcPr>
            <w:tcW w:w="3543"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Coffee stop at Swansea McDonald's (left at roundabout)</w:t>
            </w:r>
          </w:p>
        </w:tc>
      </w:tr>
      <w:tr w:rsidR="004E2F4F" w:rsidRPr="004E2F4F" w:rsidTr="004E2F4F">
        <w:trPr>
          <w:trHeight w:val="735"/>
        </w:trPr>
        <w:tc>
          <w:tcPr>
            <w:tcW w:w="1277" w:type="dxa"/>
            <w:noWrap/>
            <w:hideMark/>
          </w:tcPr>
          <w:p w:rsidR="004E2F4F" w:rsidRPr="004E2F4F" w:rsidRDefault="004E2F4F" w:rsidP="004E2F4F">
            <w:pPr>
              <w:rPr>
                <w:rFonts w:ascii="Times New Roman" w:eastAsia="Times New Roman" w:hAnsi="Times New Roman" w:cs="Times New Roman"/>
                <w:sz w:val="20"/>
                <w:szCs w:val="20"/>
                <w:lang w:eastAsia="en-AU"/>
              </w:rPr>
            </w:pPr>
            <w:r w:rsidRPr="004E2F4F">
              <w:rPr>
                <w:rFonts w:ascii="Calibri" w:eastAsia="Times New Roman" w:hAnsi="Calibri" w:cs="Times New Roman"/>
                <w:color w:val="000000"/>
                <w:lang w:eastAsia="en-AU"/>
              </w:rPr>
              <w:t>77</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Right onto Victoria Street</w:t>
            </w:r>
          </w:p>
        </w:tc>
        <w:tc>
          <w:tcPr>
            <w:tcW w:w="3543" w:type="dxa"/>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77</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Proceed onto Railway Parade</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79</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Proceed onto Fernleigh Track</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lastRenderedPageBreak/>
              <w:t>97.2</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Left onto Park Avenue</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97.5</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Right onto Glebe Road</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101.3</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 xml:space="preserve">Left onto </w:t>
            </w:r>
            <w:proofErr w:type="spellStart"/>
            <w:r w:rsidRPr="004E2F4F">
              <w:rPr>
                <w:rFonts w:ascii="Calibri" w:eastAsia="Times New Roman" w:hAnsi="Calibri" w:cs="Times New Roman"/>
                <w:color w:val="000000"/>
                <w:lang w:eastAsia="en-AU"/>
              </w:rPr>
              <w:t>Kenrick</w:t>
            </w:r>
            <w:proofErr w:type="spellEnd"/>
            <w:r w:rsidRPr="004E2F4F">
              <w:rPr>
                <w:rFonts w:ascii="Calibri" w:eastAsia="Times New Roman" w:hAnsi="Calibri" w:cs="Times New Roman"/>
                <w:color w:val="000000"/>
                <w:lang w:eastAsia="en-AU"/>
              </w:rPr>
              <w:t xml:space="preserve"> Street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101.4</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Right  onto Corlette Street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102.6</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 xml:space="preserve">Right onto </w:t>
            </w:r>
            <w:proofErr w:type="spellStart"/>
            <w:r w:rsidRPr="004E2F4F">
              <w:rPr>
                <w:rFonts w:ascii="Calibri" w:eastAsia="Times New Roman" w:hAnsi="Calibri" w:cs="Times New Roman"/>
                <w:color w:val="000000"/>
                <w:lang w:eastAsia="en-AU"/>
              </w:rPr>
              <w:t>Laman</w:t>
            </w:r>
            <w:proofErr w:type="spellEnd"/>
            <w:r w:rsidRPr="004E2F4F">
              <w:rPr>
                <w:rFonts w:ascii="Calibri" w:eastAsia="Times New Roman" w:hAnsi="Calibri" w:cs="Times New Roman"/>
                <w:color w:val="000000"/>
                <w:lang w:eastAsia="en-AU"/>
              </w:rPr>
              <w:t xml:space="preserve"> Street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102.9</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Left onto Auckland Street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103.1</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Right onto Hunter Street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Avoid tree roots</w:t>
            </w: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103.3</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Left onto Merewether Street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103.5</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Right onto Wharf Road</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Lunch stop on Newcastle waterfront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Times New Roman" w:eastAsia="Times New Roman" w:hAnsi="Times New Roman" w:cs="Times New Roman"/>
                <w:sz w:val="20"/>
                <w:szCs w:val="20"/>
                <w:lang w:eastAsia="en-AU"/>
              </w:rPr>
            </w:pPr>
            <w:r w:rsidRPr="004E2F4F">
              <w:rPr>
                <w:rFonts w:ascii="Calibri" w:eastAsia="Times New Roman" w:hAnsi="Calibri" w:cs="Times New Roman"/>
                <w:color w:val="000000"/>
                <w:lang w:eastAsia="en-AU"/>
              </w:rPr>
              <w:t>103.6</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Head west on Wharf Road</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105.6</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Proceed onto Honeysuckle Drive</w:t>
            </w:r>
          </w:p>
        </w:tc>
        <w:tc>
          <w:tcPr>
            <w:tcW w:w="3543" w:type="dxa"/>
            <w:noWrap/>
            <w:hideMark/>
          </w:tcPr>
          <w:p w:rsidR="004E2F4F" w:rsidRPr="004E2F4F" w:rsidRDefault="004E2F4F"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Beware of pedestrians with dogs</w:t>
            </w: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106.8</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Left onto Stewart Avenue(Pacific Highway)</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107.2</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Right onto Parry Street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108</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Continue on Donald Street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108.5</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Right onto Beaumont Street</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108.6</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Arrive at Finish (Hamilton Station)</w:t>
            </w: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4E2F4F">
        <w:trPr>
          <w:trHeight w:val="300"/>
        </w:trPr>
        <w:tc>
          <w:tcPr>
            <w:tcW w:w="1277" w:type="dxa"/>
            <w:noWrap/>
            <w:hideMark/>
          </w:tcPr>
          <w:p w:rsidR="004E2F4F" w:rsidRPr="004E2F4F" w:rsidRDefault="004E2F4F" w:rsidP="004E2F4F">
            <w:pPr>
              <w:jc w:val="right"/>
              <w:rPr>
                <w:rFonts w:ascii="Calibri" w:eastAsia="Times New Roman" w:hAnsi="Calibri" w:cs="Times New Roman"/>
                <w:color w:val="000000"/>
                <w:lang w:eastAsia="en-AU"/>
              </w:rPr>
            </w:pPr>
          </w:p>
        </w:tc>
        <w:tc>
          <w:tcPr>
            <w:tcW w:w="3829" w:type="dxa"/>
            <w:noWrap/>
            <w:hideMark/>
          </w:tcPr>
          <w:p w:rsidR="004E2F4F" w:rsidRPr="004E2F4F" w:rsidRDefault="004E2F4F" w:rsidP="004E2F4F">
            <w:pPr>
              <w:rPr>
                <w:rFonts w:ascii="Calibri" w:eastAsia="Times New Roman" w:hAnsi="Calibri" w:cs="Times New Roman"/>
                <w:color w:val="000000"/>
                <w:lang w:eastAsia="en-AU"/>
              </w:rPr>
            </w:pPr>
          </w:p>
        </w:tc>
        <w:tc>
          <w:tcPr>
            <w:tcW w:w="3543"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3B65B9" w:rsidTr="004E2F4F">
        <w:tc>
          <w:tcPr>
            <w:tcW w:w="1277" w:type="dxa"/>
          </w:tcPr>
          <w:p w:rsidR="004E2F4F" w:rsidRPr="00E676B1" w:rsidRDefault="004E2F4F" w:rsidP="003B65B9">
            <w:pPr>
              <w:jc w:val="center"/>
            </w:pPr>
          </w:p>
        </w:tc>
        <w:tc>
          <w:tcPr>
            <w:tcW w:w="3829" w:type="dxa"/>
          </w:tcPr>
          <w:p w:rsidR="004E2F4F" w:rsidRPr="00E676B1" w:rsidRDefault="004E2F4F" w:rsidP="00647F12"/>
        </w:tc>
        <w:tc>
          <w:tcPr>
            <w:tcW w:w="3543" w:type="dxa"/>
          </w:tcPr>
          <w:p w:rsidR="004E2F4F" w:rsidRPr="00E676B1" w:rsidRDefault="004E2F4F" w:rsidP="009C100F"/>
        </w:tc>
      </w:tr>
      <w:tr w:rsidR="004E2F4F" w:rsidRPr="003B65B9" w:rsidTr="004E2F4F">
        <w:tc>
          <w:tcPr>
            <w:tcW w:w="1277" w:type="dxa"/>
          </w:tcPr>
          <w:p w:rsidR="004E2F4F" w:rsidRPr="00E676B1" w:rsidRDefault="004E2F4F" w:rsidP="003B65B9">
            <w:pPr>
              <w:jc w:val="center"/>
            </w:pPr>
          </w:p>
        </w:tc>
        <w:tc>
          <w:tcPr>
            <w:tcW w:w="3829" w:type="dxa"/>
          </w:tcPr>
          <w:p w:rsidR="004E2F4F" w:rsidRPr="00E676B1" w:rsidRDefault="004E2F4F" w:rsidP="007D2551"/>
        </w:tc>
        <w:tc>
          <w:tcPr>
            <w:tcW w:w="3543" w:type="dxa"/>
          </w:tcPr>
          <w:p w:rsidR="004E2F4F" w:rsidRPr="00E676B1" w:rsidRDefault="004E2F4F" w:rsidP="009C100F"/>
        </w:tc>
      </w:tr>
      <w:tr w:rsidR="004E2F4F" w:rsidRPr="003B65B9" w:rsidTr="004E2F4F">
        <w:tc>
          <w:tcPr>
            <w:tcW w:w="1277" w:type="dxa"/>
          </w:tcPr>
          <w:p w:rsidR="004E2F4F" w:rsidRPr="00E676B1" w:rsidRDefault="004E2F4F" w:rsidP="00B76C14">
            <w:pPr>
              <w:jc w:val="center"/>
            </w:pPr>
          </w:p>
        </w:tc>
        <w:tc>
          <w:tcPr>
            <w:tcW w:w="3829" w:type="dxa"/>
          </w:tcPr>
          <w:p w:rsidR="004E2F4F" w:rsidRPr="00E676B1" w:rsidRDefault="004E2F4F" w:rsidP="009C100F"/>
        </w:tc>
        <w:tc>
          <w:tcPr>
            <w:tcW w:w="3543" w:type="dxa"/>
          </w:tcPr>
          <w:p w:rsidR="004E2F4F" w:rsidRPr="00E676B1" w:rsidRDefault="004E2F4F" w:rsidP="009C100F"/>
        </w:tc>
      </w:tr>
      <w:tr w:rsidR="004E2F4F" w:rsidRPr="003B65B9" w:rsidTr="004E2F4F">
        <w:tc>
          <w:tcPr>
            <w:tcW w:w="1277" w:type="dxa"/>
          </w:tcPr>
          <w:p w:rsidR="004E2F4F" w:rsidRPr="00E676B1" w:rsidRDefault="004E2F4F" w:rsidP="00B76C14">
            <w:pPr>
              <w:jc w:val="center"/>
            </w:pPr>
          </w:p>
        </w:tc>
        <w:tc>
          <w:tcPr>
            <w:tcW w:w="3829" w:type="dxa"/>
          </w:tcPr>
          <w:p w:rsidR="004E2F4F" w:rsidRPr="00E676B1" w:rsidRDefault="004E2F4F" w:rsidP="009C100F"/>
        </w:tc>
        <w:tc>
          <w:tcPr>
            <w:tcW w:w="3543" w:type="dxa"/>
          </w:tcPr>
          <w:p w:rsidR="004E2F4F" w:rsidRPr="00E676B1" w:rsidRDefault="004E2F4F" w:rsidP="009C100F"/>
        </w:tc>
      </w:tr>
      <w:tr w:rsidR="004E2F4F" w:rsidRPr="003B65B9" w:rsidTr="004E2F4F">
        <w:tc>
          <w:tcPr>
            <w:tcW w:w="1277" w:type="dxa"/>
          </w:tcPr>
          <w:p w:rsidR="004E2F4F" w:rsidRDefault="004E2F4F" w:rsidP="003B65B9">
            <w:pPr>
              <w:jc w:val="center"/>
            </w:pPr>
          </w:p>
        </w:tc>
        <w:tc>
          <w:tcPr>
            <w:tcW w:w="3829" w:type="dxa"/>
          </w:tcPr>
          <w:p w:rsidR="004E2F4F" w:rsidRDefault="004E2F4F" w:rsidP="0056364E"/>
        </w:tc>
        <w:tc>
          <w:tcPr>
            <w:tcW w:w="3543" w:type="dxa"/>
          </w:tcPr>
          <w:p w:rsidR="004E2F4F" w:rsidRDefault="004E2F4F" w:rsidP="009C100F"/>
        </w:tc>
      </w:tr>
      <w:tr w:rsidR="004E2F4F" w:rsidRPr="003B65B9" w:rsidTr="004E2F4F">
        <w:tc>
          <w:tcPr>
            <w:tcW w:w="1277" w:type="dxa"/>
          </w:tcPr>
          <w:p w:rsidR="004E2F4F" w:rsidRPr="00E676B1" w:rsidRDefault="004E2F4F" w:rsidP="004A2D4C">
            <w:pPr>
              <w:jc w:val="center"/>
            </w:pPr>
          </w:p>
        </w:tc>
        <w:tc>
          <w:tcPr>
            <w:tcW w:w="3829" w:type="dxa"/>
          </w:tcPr>
          <w:p w:rsidR="004E2F4F" w:rsidRPr="00E676B1" w:rsidRDefault="004E2F4F" w:rsidP="0056364E"/>
        </w:tc>
        <w:tc>
          <w:tcPr>
            <w:tcW w:w="3543" w:type="dxa"/>
          </w:tcPr>
          <w:p w:rsidR="004E2F4F" w:rsidRPr="00E676B1" w:rsidRDefault="004E2F4F" w:rsidP="009C100F"/>
        </w:tc>
      </w:tr>
      <w:tr w:rsidR="004E2F4F" w:rsidRPr="003B65B9" w:rsidTr="004E2F4F">
        <w:tc>
          <w:tcPr>
            <w:tcW w:w="1277" w:type="dxa"/>
          </w:tcPr>
          <w:p w:rsidR="004E2F4F" w:rsidRDefault="004E2F4F" w:rsidP="003B65B9">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Pr="00E676B1" w:rsidRDefault="004E2F4F" w:rsidP="003B65B9">
            <w:pPr>
              <w:jc w:val="center"/>
            </w:pPr>
          </w:p>
        </w:tc>
        <w:tc>
          <w:tcPr>
            <w:tcW w:w="3829" w:type="dxa"/>
          </w:tcPr>
          <w:p w:rsidR="004E2F4F" w:rsidRPr="00E676B1" w:rsidRDefault="004E2F4F" w:rsidP="009C100F"/>
        </w:tc>
        <w:tc>
          <w:tcPr>
            <w:tcW w:w="3543" w:type="dxa"/>
          </w:tcPr>
          <w:p w:rsidR="004E2F4F" w:rsidRPr="00E676B1" w:rsidRDefault="004E2F4F" w:rsidP="009C100F"/>
        </w:tc>
      </w:tr>
      <w:tr w:rsidR="004E2F4F" w:rsidRPr="003B65B9" w:rsidTr="004E2F4F">
        <w:tc>
          <w:tcPr>
            <w:tcW w:w="1277" w:type="dxa"/>
          </w:tcPr>
          <w:p w:rsidR="004E2F4F" w:rsidRDefault="004E2F4F" w:rsidP="004A2D4C">
            <w:pPr>
              <w:jc w:val="center"/>
            </w:pPr>
          </w:p>
        </w:tc>
        <w:tc>
          <w:tcPr>
            <w:tcW w:w="3829" w:type="dxa"/>
          </w:tcPr>
          <w:p w:rsidR="004E2F4F" w:rsidRDefault="004E2F4F" w:rsidP="0056364E"/>
        </w:tc>
        <w:tc>
          <w:tcPr>
            <w:tcW w:w="3543" w:type="dxa"/>
          </w:tcPr>
          <w:p w:rsidR="004E2F4F" w:rsidRDefault="004E2F4F" w:rsidP="009C100F"/>
        </w:tc>
      </w:tr>
      <w:tr w:rsidR="004E2F4F" w:rsidRPr="003B65B9" w:rsidTr="004E2F4F">
        <w:tc>
          <w:tcPr>
            <w:tcW w:w="1277" w:type="dxa"/>
          </w:tcPr>
          <w:p w:rsidR="004E2F4F" w:rsidRDefault="004E2F4F" w:rsidP="004A2D4C">
            <w:pPr>
              <w:jc w:val="center"/>
            </w:pPr>
          </w:p>
        </w:tc>
        <w:tc>
          <w:tcPr>
            <w:tcW w:w="3829" w:type="dxa"/>
          </w:tcPr>
          <w:p w:rsidR="004E2F4F" w:rsidRDefault="004E2F4F" w:rsidP="0056364E"/>
        </w:tc>
        <w:tc>
          <w:tcPr>
            <w:tcW w:w="3543" w:type="dxa"/>
          </w:tcPr>
          <w:p w:rsidR="004E2F4F" w:rsidRDefault="004E2F4F" w:rsidP="009C100F"/>
        </w:tc>
      </w:tr>
      <w:tr w:rsidR="004E2F4F" w:rsidRPr="003B65B9" w:rsidTr="004E2F4F">
        <w:tc>
          <w:tcPr>
            <w:tcW w:w="1277" w:type="dxa"/>
          </w:tcPr>
          <w:p w:rsidR="004E2F4F" w:rsidRDefault="004E2F4F" w:rsidP="004A2D4C">
            <w:pPr>
              <w:jc w:val="center"/>
            </w:pPr>
          </w:p>
        </w:tc>
        <w:tc>
          <w:tcPr>
            <w:tcW w:w="3829" w:type="dxa"/>
          </w:tcPr>
          <w:p w:rsidR="004E2F4F" w:rsidRDefault="004E2F4F" w:rsidP="0056364E"/>
        </w:tc>
        <w:tc>
          <w:tcPr>
            <w:tcW w:w="3543" w:type="dxa"/>
          </w:tcPr>
          <w:p w:rsidR="004E2F4F" w:rsidRDefault="004E2F4F" w:rsidP="009C100F"/>
        </w:tc>
      </w:tr>
      <w:tr w:rsidR="004E2F4F" w:rsidRPr="003B65B9" w:rsidTr="004E2F4F">
        <w:tc>
          <w:tcPr>
            <w:tcW w:w="1277" w:type="dxa"/>
          </w:tcPr>
          <w:p w:rsidR="004E2F4F" w:rsidRPr="00E676B1" w:rsidRDefault="004E2F4F" w:rsidP="003B65B9">
            <w:pPr>
              <w:jc w:val="center"/>
            </w:pPr>
          </w:p>
        </w:tc>
        <w:tc>
          <w:tcPr>
            <w:tcW w:w="3829" w:type="dxa"/>
          </w:tcPr>
          <w:p w:rsidR="004E2F4F" w:rsidRPr="00E676B1" w:rsidRDefault="004E2F4F" w:rsidP="0056364E"/>
        </w:tc>
        <w:tc>
          <w:tcPr>
            <w:tcW w:w="3543" w:type="dxa"/>
          </w:tcPr>
          <w:p w:rsidR="004E2F4F" w:rsidRPr="00E676B1" w:rsidRDefault="004E2F4F" w:rsidP="009C100F"/>
        </w:tc>
      </w:tr>
      <w:tr w:rsidR="004E2F4F" w:rsidRPr="003B65B9" w:rsidTr="004E2F4F">
        <w:tc>
          <w:tcPr>
            <w:tcW w:w="1277" w:type="dxa"/>
          </w:tcPr>
          <w:p w:rsidR="004E2F4F" w:rsidRPr="00E676B1" w:rsidRDefault="004E2F4F" w:rsidP="004A2D4C">
            <w:pPr>
              <w:jc w:val="center"/>
            </w:pPr>
          </w:p>
        </w:tc>
        <w:tc>
          <w:tcPr>
            <w:tcW w:w="3829" w:type="dxa"/>
          </w:tcPr>
          <w:p w:rsidR="004E2F4F" w:rsidRPr="00E676B1" w:rsidRDefault="004E2F4F" w:rsidP="0077124C"/>
        </w:tc>
        <w:tc>
          <w:tcPr>
            <w:tcW w:w="3543" w:type="dxa"/>
          </w:tcPr>
          <w:p w:rsidR="004E2F4F" w:rsidRPr="00E676B1" w:rsidRDefault="004E2F4F" w:rsidP="009C100F"/>
        </w:tc>
      </w:tr>
      <w:tr w:rsidR="004E2F4F" w:rsidRPr="003B65B9" w:rsidTr="004E2F4F">
        <w:tc>
          <w:tcPr>
            <w:tcW w:w="1277" w:type="dxa"/>
          </w:tcPr>
          <w:p w:rsidR="004E2F4F" w:rsidRPr="00E676B1" w:rsidRDefault="004E2F4F" w:rsidP="001E0278">
            <w:pPr>
              <w:jc w:val="center"/>
            </w:pPr>
          </w:p>
        </w:tc>
        <w:tc>
          <w:tcPr>
            <w:tcW w:w="3829" w:type="dxa"/>
          </w:tcPr>
          <w:p w:rsidR="004E2F4F" w:rsidRPr="00E676B1" w:rsidRDefault="004E2F4F" w:rsidP="0077124C"/>
        </w:tc>
        <w:tc>
          <w:tcPr>
            <w:tcW w:w="3543" w:type="dxa"/>
          </w:tcPr>
          <w:p w:rsidR="004E2F4F" w:rsidRPr="00E676B1" w:rsidRDefault="004E2F4F" w:rsidP="009C100F"/>
        </w:tc>
      </w:tr>
      <w:tr w:rsidR="004E2F4F" w:rsidRPr="003B65B9" w:rsidTr="004E2F4F">
        <w:tc>
          <w:tcPr>
            <w:tcW w:w="1277" w:type="dxa"/>
          </w:tcPr>
          <w:p w:rsidR="004E2F4F" w:rsidRPr="00E676B1" w:rsidRDefault="004E2F4F" w:rsidP="004A2D4C">
            <w:pPr>
              <w:jc w:val="center"/>
            </w:pPr>
          </w:p>
        </w:tc>
        <w:tc>
          <w:tcPr>
            <w:tcW w:w="3829" w:type="dxa"/>
          </w:tcPr>
          <w:p w:rsidR="004E2F4F" w:rsidRPr="00E676B1" w:rsidRDefault="004E2F4F" w:rsidP="00B937B7"/>
        </w:tc>
        <w:tc>
          <w:tcPr>
            <w:tcW w:w="3543" w:type="dxa"/>
          </w:tcPr>
          <w:p w:rsidR="004E2F4F" w:rsidRPr="00E676B1" w:rsidRDefault="004E2F4F" w:rsidP="009C100F"/>
        </w:tc>
      </w:tr>
      <w:tr w:rsidR="004E2F4F" w:rsidRPr="003B65B9" w:rsidTr="004E2F4F">
        <w:tc>
          <w:tcPr>
            <w:tcW w:w="1277" w:type="dxa"/>
          </w:tcPr>
          <w:p w:rsidR="004E2F4F" w:rsidRPr="00E676B1" w:rsidRDefault="004E2F4F" w:rsidP="001E0278">
            <w:pPr>
              <w:jc w:val="center"/>
            </w:pPr>
          </w:p>
        </w:tc>
        <w:tc>
          <w:tcPr>
            <w:tcW w:w="3829" w:type="dxa"/>
          </w:tcPr>
          <w:p w:rsidR="004E2F4F" w:rsidRPr="00E676B1" w:rsidRDefault="004E2F4F" w:rsidP="009C100F"/>
        </w:tc>
        <w:tc>
          <w:tcPr>
            <w:tcW w:w="3543" w:type="dxa"/>
          </w:tcPr>
          <w:p w:rsidR="004E2F4F" w:rsidRPr="00E676B1" w:rsidRDefault="004E2F4F" w:rsidP="001E0278"/>
        </w:tc>
      </w:tr>
      <w:tr w:rsidR="004E2F4F" w:rsidRPr="003B65B9" w:rsidTr="004E2F4F">
        <w:tc>
          <w:tcPr>
            <w:tcW w:w="1277" w:type="dxa"/>
          </w:tcPr>
          <w:p w:rsidR="004E2F4F" w:rsidRPr="00E676B1" w:rsidRDefault="004E2F4F" w:rsidP="004A2D4C">
            <w:pPr>
              <w:jc w:val="center"/>
            </w:pPr>
          </w:p>
        </w:tc>
        <w:tc>
          <w:tcPr>
            <w:tcW w:w="3829" w:type="dxa"/>
          </w:tcPr>
          <w:p w:rsidR="004E2F4F" w:rsidRPr="00E676B1" w:rsidRDefault="004E2F4F" w:rsidP="0056364E"/>
        </w:tc>
        <w:tc>
          <w:tcPr>
            <w:tcW w:w="3543" w:type="dxa"/>
          </w:tcPr>
          <w:p w:rsidR="004E2F4F" w:rsidRPr="00E676B1" w:rsidRDefault="004E2F4F" w:rsidP="001E0278"/>
        </w:tc>
      </w:tr>
      <w:tr w:rsidR="004E2F4F" w:rsidRPr="003B65B9" w:rsidTr="004E2F4F">
        <w:tc>
          <w:tcPr>
            <w:tcW w:w="1277" w:type="dxa"/>
          </w:tcPr>
          <w:p w:rsidR="004E2F4F" w:rsidRPr="00E676B1" w:rsidRDefault="004E2F4F" w:rsidP="003B65B9">
            <w:pPr>
              <w:jc w:val="center"/>
            </w:pPr>
          </w:p>
        </w:tc>
        <w:tc>
          <w:tcPr>
            <w:tcW w:w="3829" w:type="dxa"/>
          </w:tcPr>
          <w:p w:rsidR="004E2F4F" w:rsidRPr="00E676B1" w:rsidRDefault="004E2F4F" w:rsidP="0056364E"/>
        </w:tc>
        <w:tc>
          <w:tcPr>
            <w:tcW w:w="3543" w:type="dxa"/>
          </w:tcPr>
          <w:p w:rsidR="004E2F4F" w:rsidRPr="00E676B1" w:rsidRDefault="004E2F4F" w:rsidP="009C100F"/>
        </w:tc>
      </w:tr>
      <w:tr w:rsidR="004E2F4F" w:rsidRPr="003B65B9" w:rsidTr="004E2F4F">
        <w:tc>
          <w:tcPr>
            <w:tcW w:w="1277" w:type="dxa"/>
          </w:tcPr>
          <w:p w:rsidR="004E2F4F" w:rsidRPr="00E676B1" w:rsidRDefault="004E2F4F" w:rsidP="004A2D4C">
            <w:pPr>
              <w:jc w:val="center"/>
            </w:pPr>
          </w:p>
        </w:tc>
        <w:tc>
          <w:tcPr>
            <w:tcW w:w="3829" w:type="dxa"/>
          </w:tcPr>
          <w:p w:rsidR="004E2F4F" w:rsidRPr="00E676B1" w:rsidRDefault="004E2F4F" w:rsidP="0056364E"/>
        </w:tc>
        <w:tc>
          <w:tcPr>
            <w:tcW w:w="3543" w:type="dxa"/>
          </w:tcPr>
          <w:p w:rsidR="004E2F4F" w:rsidRPr="00E676B1" w:rsidRDefault="004E2F4F" w:rsidP="009C100F"/>
        </w:tc>
      </w:tr>
      <w:tr w:rsidR="004E2F4F" w:rsidRPr="003B65B9" w:rsidTr="004E2F4F">
        <w:tc>
          <w:tcPr>
            <w:tcW w:w="1277" w:type="dxa"/>
          </w:tcPr>
          <w:p w:rsidR="004E2F4F" w:rsidRPr="00E676B1" w:rsidRDefault="004E2F4F" w:rsidP="004A2D4C">
            <w:pPr>
              <w:jc w:val="center"/>
            </w:pPr>
          </w:p>
        </w:tc>
        <w:tc>
          <w:tcPr>
            <w:tcW w:w="3829" w:type="dxa"/>
          </w:tcPr>
          <w:p w:rsidR="004E2F4F" w:rsidRPr="00E676B1" w:rsidRDefault="004E2F4F" w:rsidP="009C100F"/>
        </w:tc>
        <w:tc>
          <w:tcPr>
            <w:tcW w:w="3543" w:type="dxa"/>
          </w:tcPr>
          <w:p w:rsidR="004E2F4F" w:rsidRPr="00E676B1" w:rsidRDefault="004E2F4F" w:rsidP="0056364E"/>
        </w:tc>
      </w:tr>
      <w:tr w:rsidR="004E2F4F" w:rsidRPr="003B65B9" w:rsidTr="004E2F4F">
        <w:tc>
          <w:tcPr>
            <w:tcW w:w="1277" w:type="dxa"/>
          </w:tcPr>
          <w:p w:rsidR="004E2F4F" w:rsidRPr="00E676B1" w:rsidRDefault="004E2F4F" w:rsidP="00B937B7">
            <w:pPr>
              <w:jc w:val="center"/>
            </w:pPr>
          </w:p>
        </w:tc>
        <w:tc>
          <w:tcPr>
            <w:tcW w:w="3829" w:type="dxa"/>
          </w:tcPr>
          <w:p w:rsidR="004E2F4F" w:rsidRPr="00E676B1" w:rsidRDefault="004E2F4F" w:rsidP="009C100F"/>
        </w:tc>
        <w:tc>
          <w:tcPr>
            <w:tcW w:w="3543" w:type="dxa"/>
          </w:tcPr>
          <w:p w:rsidR="004E2F4F" w:rsidRPr="00E676B1" w:rsidRDefault="004E2F4F" w:rsidP="00CC5C43"/>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53D10"/>
        </w:tc>
      </w:tr>
      <w:tr w:rsidR="004E2F4F" w:rsidRPr="003B65B9" w:rsidTr="004E2F4F">
        <w:tc>
          <w:tcPr>
            <w:tcW w:w="1277" w:type="dxa"/>
          </w:tcPr>
          <w:p w:rsidR="004E2F4F" w:rsidRDefault="004E2F4F" w:rsidP="000A4591">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0A4591">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0A4591">
            <w:pPr>
              <w:jc w:val="center"/>
            </w:pPr>
          </w:p>
        </w:tc>
        <w:tc>
          <w:tcPr>
            <w:tcW w:w="3829" w:type="dxa"/>
          </w:tcPr>
          <w:p w:rsidR="004E2F4F" w:rsidRDefault="004E2F4F" w:rsidP="00CC5C43"/>
        </w:tc>
        <w:tc>
          <w:tcPr>
            <w:tcW w:w="3543" w:type="dxa"/>
          </w:tcPr>
          <w:p w:rsidR="004E2F4F" w:rsidRDefault="004E2F4F" w:rsidP="009C100F"/>
        </w:tc>
      </w:tr>
      <w:tr w:rsidR="004E2F4F" w:rsidRPr="003B65B9" w:rsidTr="004E2F4F">
        <w:tc>
          <w:tcPr>
            <w:tcW w:w="1277" w:type="dxa"/>
          </w:tcPr>
          <w:p w:rsidR="004E2F4F" w:rsidRDefault="004E2F4F" w:rsidP="00D53700">
            <w:pPr>
              <w:jc w:val="center"/>
            </w:pPr>
          </w:p>
        </w:tc>
        <w:tc>
          <w:tcPr>
            <w:tcW w:w="3829" w:type="dxa"/>
          </w:tcPr>
          <w:p w:rsidR="004E2F4F" w:rsidRDefault="004E2F4F" w:rsidP="00CC5C43"/>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C412B6">
            <w:pPr>
              <w:jc w:val="center"/>
            </w:pPr>
          </w:p>
        </w:tc>
        <w:tc>
          <w:tcPr>
            <w:tcW w:w="3829" w:type="dxa"/>
          </w:tcPr>
          <w:p w:rsidR="004E2F4F" w:rsidRDefault="004E2F4F" w:rsidP="00C412B6"/>
        </w:tc>
        <w:tc>
          <w:tcPr>
            <w:tcW w:w="3543" w:type="dxa"/>
          </w:tcPr>
          <w:p w:rsidR="004E2F4F" w:rsidRDefault="004E2F4F" w:rsidP="009C100F"/>
        </w:tc>
      </w:tr>
      <w:tr w:rsidR="004E2F4F" w:rsidRPr="003B65B9" w:rsidTr="004E2F4F">
        <w:tc>
          <w:tcPr>
            <w:tcW w:w="1277" w:type="dxa"/>
          </w:tcPr>
          <w:p w:rsidR="004E2F4F" w:rsidRDefault="004E2F4F" w:rsidP="00C412B6">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C412B6">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C412B6">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C412B6">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C412B6">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C412B6">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9C100F"/>
        </w:tc>
        <w:tc>
          <w:tcPr>
            <w:tcW w:w="3543" w:type="dxa"/>
          </w:tcPr>
          <w:p w:rsidR="004E2F4F" w:rsidRDefault="004E2F4F" w:rsidP="009C100F"/>
        </w:tc>
      </w:tr>
      <w:tr w:rsidR="004E2F4F" w:rsidRPr="003B65B9" w:rsidTr="004E2F4F">
        <w:tc>
          <w:tcPr>
            <w:tcW w:w="1277" w:type="dxa"/>
          </w:tcPr>
          <w:p w:rsidR="004E2F4F" w:rsidRDefault="004E2F4F" w:rsidP="00B937B7">
            <w:pPr>
              <w:jc w:val="center"/>
            </w:pPr>
          </w:p>
        </w:tc>
        <w:tc>
          <w:tcPr>
            <w:tcW w:w="3829" w:type="dxa"/>
          </w:tcPr>
          <w:p w:rsidR="004E2F4F" w:rsidRDefault="004E2F4F" w:rsidP="00B76C14"/>
        </w:tc>
        <w:tc>
          <w:tcPr>
            <w:tcW w:w="3543" w:type="dxa"/>
          </w:tcPr>
          <w:p w:rsidR="004E2F4F" w:rsidRDefault="004E2F4F" w:rsidP="009C100F"/>
        </w:tc>
      </w:tr>
    </w:tbl>
    <w:p w:rsidR="003B65B9" w:rsidRDefault="003B65B9" w:rsidP="009C100F">
      <w:pPr>
        <w:spacing w:after="0"/>
        <w:rPr>
          <w:b/>
          <w:sz w:val="28"/>
        </w:rPr>
      </w:pPr>
    </w:p>
    <w:sectPr w:rsidR="003B65B9" w:rsidSect="008C1D78">
      <w:headerReference w:type="default" r:id="rId10"/>
      <w:footerReference w:type="default" r:id="rId11"/>
      <w:headerReference w:type="first" r:id="rId12"/>
      <w:footerReference w:type="first" r:id="rId13"/>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DC" w:rsidRDefault="003E65DC" w:rsidP="00F71B6A">
      <w:pPr>
        <w:spacing w:after="0" w:line="240" w:lineRule="auto"/>
      </w:pPr>
      <w:r>
        <w:separator/>
      </w:r>
    </w:p>
  </w:endnote>
  <w:endnote w:type="continuationSeparator" w:id="0">
    <w:p w:rsidR="003E65DC" w:rsidRDefault="003E65DC" w:rsidP="00F7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D0" w:rsidRPr="00965AC0" w:rsidRDefault="00A34903" w:rsidP="006E5F82">
    <w:pPr>
      <w:pStyle w:val="Footer"/>
      <w:ind w:left="-709"/>
      <w:rPr>
        <w:sz w:val="18"/>
      </w:rPr>
    </w:pPr>
    <w:r>
      <w:rPr>
        <w:sz w:val="18"/>
      </w:rPr>
      <w:t xml:space="preserve">Source: </w:t>
    </w:r>
    <w:fldSimple w:instr=" FILENAME   \* MERGEFORMAT ">
      <w:r w:rsidRPr="00A34903">
        <w:rPr>
          <w:noProof/>
          <w:sz w:val="18"/>
        </w:rPr>
        <w:t>CCBUG Ride Template v1.1.docx</w:t>
      </w:r>
    </w:fldSimple>
    <w:r w:rsidR="00136DD0" w:rsidRPr="00965AC0">
      <w:rPr>
        <w:sz w:val="18"/>
      </w:rPr>
      <w:tab/>
    </w:r>
    <w:r w:rsidR="00136DD0" w:rsidRPr="00965AC0">
      <w:rPr>
        <w:sz w:val="18"/>
      </w:rPr>
      <w:tab/>
      <w:t xml:space="preserve">Page </w:t>
    </w:r>
    <w:r w:rsidR="00177026" w:rsidRPr="00965AC0">
      <w:rPr>
        <w:sz w:val="18"/>
      </w:rPr>
      <w:fldChar w:fldCharType="begin"/>
    </w:r>
    <w:r w:rsidR="00136DD0" w:rsidRPr="00965AC0">
      <w:rPr>
        <w:sz w:val="18"/>
      </w:rPr>
      <w:instrText xml:space="preserve"> PAGE  \* Arabic  \* MERGEFORMAT </w:instrText>
    </w:r>
    <w:r w:rsidR="00177026" w:rsidRPr="00965AC0">
      <w:rPr>
        <w:sz w:val="18"/>
      </w:rPr>
      <w:fldChar w:fldCharType="separate"/>
    </w:r>
    <w:r w:rsidR="00345AF8">
      <w:rPr>
        <w:noProof/>
        <w:sz w:val="18"/>
      </w:rPr>
      <w:t>7</w:t>
    </w:r>
    <w:r w:rsidR="00177026" w:rsidRPr="00965AC0">
      <w:rPr>
        <w:sz w:val="18"/>
      </w:rPr>
      <w:fldChar w:fldCharType="end"/>
    </w:r>
  </w:p>
  <w:p w:rsidR="00136DD0" w:rsidRDefault="00136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D0" w:rsidRDefault="00A34903" w:rsidP="006E5F82">
    <w:pPr>
      <w:pStyle w:val="Footer"/>
      <w:ind w:left="-709"/>
    </w:pPr>
    <w:r>
      <w:rPr>
        <w:sz w:val="18"/>
      </w:rPr>
      <w:tab/>
    </w:r>
    <w:r>
      <w:rPr>
        <w:sz w:val="18"/>
      </w:rPr>
      <w:tab/>
      <w:t xml:space="preserve">Source: </w:t>
    </w:r>
    <w:fldSimple w:instr=" FILENAME   \* MERGEFORMAT ">
      <w:r w:rsidRPr="00A34903">
        <w:rPr>
          <w:noProof/>
          <w:sz w:val="18"/>
        </w:rPr>
        <w:t>CCBUG Ride Template v1.1.docx</w:t>
      </w:r>
    </w:fldSimple>
    <w:r w:rsidR="00136DD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DC" w:rsidRDefault="003E65DC" w:rsidP="00F71B6A">
      <w:pPr>
        <w:spacing w:after="0" w:line="240" w:lineRule="auto"/>
      </w:pPr>
      <w:r>
        <w:separator/>
      </w:r>
    </w:p>
  </w:footnote>
  <w:footnote w:type="continuationSeparator" w:id="0">
    <w:p w:rsidR="003E65DC" w:rsidRDefault="003E65DC" w:rsidP="00F71B6A">
      <w:pPr>
        <w:spacing w:after="0" w:line="240" w:lineRule="auto"/>
      </w:pPr>
      <w:r>
        <w:continuationSeparator/>
      </w:r>
    </w:p>
  </w:footnote>
  <w:footnote w:id="1">
    <w:p w:rsidR="00AC2F11" w:rsidRDefault="00AC2F11" w:rsidP="00AC2F11">
      <w:pPr>
        <w:pStyle w:val="FootnoteText"/>
      </w:pPr>
      <w:r>
        <w:rPr>
          <w:rStyle w:val="FootnoteReference"/>
        </w:rPr>
        <w:footnoteRef/>
      </w:r>
      <w:r>
        <w:t xml:space="preserve"> Refer to the Rides Grading page at </w:t>
      </w:r>
      <w:hyperlink r:id="rId1" w:history="1">
        <w:r w:rsidRPr="004422D1">
          <w:rPr>
            <w:rStyle w:val="Hyperlink"/>
          </w:rPr>
          <w:t>www.ccbug.org.au</w:t>
        </w:r>
      </w:hyperlink>
      <w:r>
        <w:t xml:space="preserve"> for more information.</w:t>
      </w:r>
    </w:p>
  </w:footnote>
  <w:footnote w:id="2">
    <w:p w:rsidR="00AC2F11" w:rsidRDefault="00AC2F11" w:rsidP="00AC2F11">
      <w:pPr>
        <w:pStyle w:val="FootnoteText"/>
      </w:pPr>
      <w:r>
        <w:rPr>
          <w:rStyle w:val="FootnoteReference"/>
        </w:rPr>
        <w:footnoteRef/>
      </w:r>
      <w:r>
        <w:t xml:space="preserve"> Refer to the Ride Requirements page at </w:t>
      </w:r>
      <w:hyperlink r:id="rId2" w:history="1">
        <w:r w:rsidRPr="004422D1">
          <w:rPr>
            <w:rStyle w:val="Hyperlink"/>
          </w:rPr>
          <w:t>www.ccbug.org.au</w:t>
        </w:r>
      </w:hyperlink>
      <w:r>
        <w:t xml:space="preserve">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D0" w:rsidRDefault="00136DD0" w:rsidP="00F71B6A">
    <w:pPr>
      <w:pStyle w:val="Header"/>
      <w:jc w:val="center"/>
    </w:pPr>
    <w:r>
      <w:rPr>
        <w:b/>
        <w:noProof/>
        <w:sz w:val="32"/>
        <w:lang w:eastAsia="en-AU"/>
      </w:rPr>
      <w:drawing>
        <wp:anchor distT="0" distB="0" distL="114300" distR="114300" simplePos="0" relativeHeight="251663360" behindDoc="0" locked="0" layoutInCell="1" allowOverlap="1">
          <wp:simplePos x="0" y="0"/>
          <wp:positionH relativeFrom="column">
            <wp:posOffset>5334000</wp:posOffset>
          </wp:positionH>
          <wp:positionV relativeFrom="paragraph">
            <wp:posOffset>-27305</wp:posOffset>
          </wp:positionV>
          <wp:extent cx="1047750" cy="666750"/>
          <wp:effectExtent l="19050" t="0" r="0" b="0"/>
          <wp:wrapSquare wrapText="bothSides"/>
          <wp:docPr id="5" name="Picture 0" descr="CCBUG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UG Logo Full.JPG"/>
                  <pic:cNvPicPr/>
                </pic:nvPicPr>
                <pic:blipFill>
                  <a:blip r:embed="rId1"/>
                  <a:stretch>
                    <a:fillRect/>
                  </a:stretch>
                </pic:blipFill>
                <pic:spPr>
                  <a:xfrm>
                    <a:off x="0" y="0"/>
                    <a:ext cx="1047750" cy="666750"/>
                  </a:xfrm>
                  <a:prstGeom prst="rect">
                    <a:avLst/>
                  </a:prstGeom>
                </pic:spPr>
              </pic:pic>
            </a:graphicData>
          </a:graphic>
        </wp:anchor>
      </w:drawing>
    </w:r>
    <w:r w:rsidRPr="00F71B6A">
      <w:rPr>
        <w:b/>
        <w:sz w:val="32"/>
      </w:rPr>
      <w:t>Central Coast Bicycle User Group</w:t>
    </w:r>
    <w:r>
      <w:rPr>
        <w:sz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D0" w:rsidRDefault="00136DD0" w:rsidP="00EE22B8">
    <w:pPr>
      <w:pStyle w:val="Header"/>
      <w:jc w:val="center"/>
      <w:rPr>
        <w:b/>
        <w:sz w:val="32"/>
      </w:rPr>
    </w:pPr>
    <w:r>
      <w:rPr>
        <w:b/>
        <w:noProof/>
        <w:sz w:val="32"/>
        <w:lang w:eastAsia="en-AU"/>
      </w:rPr>
      <w:drawing>
        <wp:anchor distT="0" distB="0" distL="114300" distR="114300" simplePos="0" relativeHeight="251661312" behindDoc="0" locked="0" layoutInCell="1" allowOverlap="1">
          <wp:simplePos x="0" y="0"/>
          <wp:positionH relativeFrom="column">
            <wp:posOffset>5181600</wp:posOffset>
          </wp:positionH>
          <wp:positionV relativeFrom="paragraph">
            <wp:posOffset>58420</wp:posOffset>
          </wp:positionV>
          <wp:extent cx="1047750" cy="666750"/>
          <wp:effectExtent l="19050" t="0" r="0" b="0"/>
          <wp:wrapSquare wrapText="bothSides"/>
          <wp:docPr id="1" name="Picture 0" descr="CCBUG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UG Logo Full.JPG"/>
                  <pic:cNvPicPr/>
                </pic:nvPicPr>
                <pic:blipFill>
                  <a:blip r:embed="rId1"/>
                  <a:stretch>
                    <a:fillRect/>
                  </a:stretch>
                </pic:blipFill>
                <pic:spPr>
                  <a:xfrm>
                    <a:off x="0" y="0"/>
                    <a:ext cx="1047750" cy="666750"/>
                  </a:xfrm>
                  <a:prstGeom prst="rect">
                    <a:avLst/>
                  </a:prstGeom>
                </pic:spPr>
              </pic:pic>
            </a:graphicData>
          </a:graphic>
        </wp:anchor>
      </w:drawing>
    </w:r>
  </w:p>
  <w:p w:rsidR="00136DD0" w:rsidRDefault="00136DD0" w:rsidP="00965AC0">
    <w:pPr>
      <w:pStyle w:val="Header"/>
      <w:jc w:val="center"/>
    </w:pPr>
    <w:r w:rsidRPr="00F71B6A">
      <w:rPr>
        <w:b/>
        <w:sz w:val="32"/>
      </w:rPr>
      <w:t>Central Coast Bicycle User Group</w:t>
    </w:r>
    <w:r>
      <w:rPr>
        <w:b/>
        <w:sz w:val="32"/>
      </w:rPr>
      <w:t xml:space="preserve">  </w:t>
    </w:r>
    <w:r>
      <w:tab/>
    </w:r>
  </w:p>
  <w:p w:rsidR="00136DD0" w:rsidRDefault="00136DD0" w:rsidP="00EE22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136"/>
    <w:multiLevelType w:val="hybridMultilevel"/>
    <w:tmpl w:val="8274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F97CC8"/>
    <w:multiLevelType w:val="hybridMultilevel"/>
    <w:tmpl w:val="CB9A6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130169"/>
    <w:multiLevelType w:val="hybridMultilevel"/>
    <w:tmpl w:val="044E62A4"/>
    <w:lvl w:ilvl="0" w:tplc="3D80AF2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E2979"/>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921073"/>
    <w:multiLevelType w:val="hybridMultilevel"/>
    <w:tmpl w:val="752483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421CAA"/>
    <w:multiLevelType w:val="hybridMultilevel"/>
    <w:tmpl w:val="321EEEC6"/>
    <w:lvl w:ilvl="0" w:tplc="FB0A538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EE0044"/>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1A3B3B"/>
    <w:multiLevelType w:val="hybridMultilevel"/>
    <w:tmpl w:val="F7368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1F6DF5"/>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E26EB0"/>
    <w:multiLevelType w:val="hybridMultilevel"/>
    <w:tmpl w:val="4E06AC7A"/>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2100C7"/>
    <w:multiLevelType w:val="hybridMultilevel"/>
    <w:tmpl w:val="64C42B06"/>
    <w:lvl w:ilvl="0" w:tplc="C8588ED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A51C3D"/>
    <w:multiLevelType w:val="hybridMultilevel"/>
    <w:tmpl w:val="BB2063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8D75493"/>
    <w:multiLevelType w:val="hybridMultilevel"/>
    <w:tmpl w:val="CA5813DA"/>
    <w:lvl w:ilvl="0" w:tplc="2E26B4E2">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A26AEB"/>
    <w:multiLevelType w:val="hybridMultilevel"/>
    <w:tmpl w:val="1AD60066"/>
    <w:lvl w:ilvl="0" w:tplc="619C08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A32F14"/>
    <w:multiLevelType w:val="multilevel"/>
    <w:tmpl w:val="B33C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C55C0"/>
    <w:multiLevelType w:val="multilevel"/>
    <w:tmpl w:val="F58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111C1"/>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8B7284"/>
    <w:multiLevelType w:val="hybridMultilevel"/>
    <w:tmpl w:val="244A9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91A31B6"/>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75617D"/>
    <w:multiLevelType w:val="hybridMultilevel"/>
    <w:tmpl w:val="836A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FF00B4"/>
    <w:multiLevelType w:val="hybridMultilevel"/>
    <w:tmpl w:val="4EBCD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D287FF9"/>
    <w:multiLevelType w:val="hybridMultilevel"/>
    <w:tmpl w:val="1D0E2564"/>
    <w:lvl w:ilvl="0" w:tplc="215AE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877FEF"/>
    <w:multiLevelType w:val="hybridMultilevel"/>
    <w:tmpl w:val="F2E84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BA2BDE"/>
    <w:multiLevelType w:val="hybridMultilevel"/>
    <w:tmpl w:val="BB2063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6E5CE7"/>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44718A5"/>
    <w:multiLevelType w:val="hybridMultilevel"/>
    <w:tmpl w:val="D6B2E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634C17"/>
    <w:multiLevelType w:val="hybridMultilevel"/>
    <w:tmpl w:val="CCE85D70"/>
    <w:lvl w:ilvl="0" w:tplc="1A662F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C812ABE"/>
    <w:multiLevelType w:val="hybridMultilevel"/>
    <w:tmpl w:val="F5869702"/>
    <w:lvl w:ilvl="0" w:tplc="8F289A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23"/>
  </w:num>
  <w:num w:numId="5">
    <w:abstractNumId w:val="9"/>
  </w:num>
  <w:num w:numId="6">
    <w:abstractNumId w:val="11"/>
  </w:num>
  <w:num w:numId="7">
    <w:abstractNumId w:val="16"/>
  </w:num>
  <w:num w:numId="8">
    <w:abstractNumId w:val="6"/>
  </w:num>
  <w:num w:numId="9">
    <w:abstractNumId w:val="18"/>
  </w:num>
  <w:num w:numId="10">
    <w:abstractNumId w:val="24"/>
  </w:num>
  <w:num w:numId="11">
    <w:abstractNumId w:val="8"/>
  </w:num>
  <w:num w:numId="12">
    <w:abstractNumId w:val="26"/>
  </w:num>
  <w:num w:numId="13">
    <w:abstractNumId w:val="27"/>
  </w:num>
  <w:num w:numId="14">
    <w:abstractNumId w:val="13"/>
  </w:num>
  <w:num w:numId="15">
    <w:abstractNumId w:val="3"/>
  </w:num>
  <w:num w:numId="16">
    <w:abstractNumId w:val="0"/>
  </w:num>
  <w:num w:numId="17">
    <w:abstractNumId w:val="17"/>
  </w:num>
  <w:num w:numId="18">
    <w:abstractNumId w:val="2"/>
  </w:num>
  <w:num w:numId="19">
    <w:abstractNumId w:val="1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0"/>
  </w:num>
  <w:num w:numId="23">
    <w:abstractNumId w:val="1"/>
  </w:num>
  <w:num w:numId="24">
    <w:abstractNumId w:val="4"/>
  </w:num>
  <w:num w:numId="25">
    <w:abstractNumId w:val="21"/>
  </w:num>
  <w:num w:numId="26">
    <w:abstractNumId w:val="19"/>
  </w:num>
  <w:num w:numId="27">
    <w:abstractNumId w:val="25"/>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6F"/>
    <w:rsid w:val="00012167"/>
    <w:rsid w:val="000124C1"/>
    <w:rsid w:val="00021475"/>
    <w:rsid w:val="0003005A"/>
    <w:rsid w:val="0004166B"/>
    <w:rsid w:val="0004575F"/>
    <w:rsid w:val="00046F73"/>
    <w:rsid w:val="00050C89"/>
    <w:rsid w:val="00071DE6"/>
    <w:rsid w:val="000731AC"/>
    <w:rsid w:val="00081267"/>
    <w:rsid w:val="00090D5E"/>
    <w:rsid w:val="000A0670"/>
    <w:rsid w:val="000A06DE"/>
    <w:rsid w:val="000A4591"/>
    <w:rsid w:val="000B0F51"/>
    <w:rsid w:val="000D24AD"/>
    <w:rsid w:val="000D3BAD"/>
    <w:rsid w:val="000E0DA6"/>
    <w:rsid w:val="000F2C79"/>
    <w:rsid w:val="001211D8"/>
    <w:rsid w:val="00136DD0"/>
    <w:rsid w:val="001408C1"/>
    <w:rsid w:val="001533DF"/>
    <w:rsid w:val="00157197"/>
    <w:rsid w:val="00171E33"/>
    <w:rsid w:val="00177026"/>
    <w:rsid w:val="0019368F"/>
    <w:rsid w:val="00195EAC"/>
    <w:rsid w:val="001A016B"/>
    <w:rsid w:val="001A4A1F"/>
    <w:rsid w:val="001B3DB8"/>
    <w:rsid w:val="001E0278"/>
    <w:rsid w:val="001E5A77"/>
    <w:rsid w:val="001E74CC"/>
    <w:rsid w:val="002000BA"/>
    <w:rsid w:val="002118F6"/>
    <w:rsid w:val="00211F02"/>
    <w:rsid w:val="002471A2"/>
    <w:rsid w:val="00262527"/>
    <w:rsid w:val="00276C0E"/>
    <w:rsid w:val="002A3A47"/>
    <w:rsid w:val="00321021"/>
    <w:rsid w:val="00321693"/>
    <w:rsid w:val="0032470D"/>
    <w:rsid w:val="00345AF8"/>
    <w:rsid w:val="003531AB"/>
    <w:rsid w:val="00383AF5"/>
    <w:rsid w:val="003A7AA5"/>
    <w:rsid w:val="003B65B9"/>
    <w:rsid w:val="003D4BDD"/>
    <w:rsid w:val="003E65DC"/>
    <w:rsid w:val="004143B3"/>
    <w:rsid w:val="00423E93"/>
    <w:rsid w:val="00442774"/>
    <w:rsid w:val="004653B6"/>
    <w:rsid w:val="004679FB"/>
    <w:rsid w:val="00480BC2"/>
    <w:rsid w:val="004811A9"/>
    <w:rsid w:val="004A2D4C"/>
    <w:rsid w:val="004B717A"/>
    <w:rsid w:val="004C099E"/>
    <w:rsid w:val="004C4BD1"/>
    <w:rsid w:val="004C74A5"/>
    <w:rsid w:val="004D0551"/>
    <w:rsid w:val="004D0F3B"/>
    <w:rsid w:val="004E0E0F"/>
    <w:rsid w:val="004E2F4F"/>
    <w:rsid w:val="004E6F74"/>
    <w:rsid w:val="00515EAE"/>
    <w:rsid w:val="00524FC8"/>
    <w:rsid w:val="005335BB"/>
    <w:rsid w:val="00547FD7"/>
    <w:rsid w:val="00557673"/>
    <w:rsid w:val="0056364E"/>
    <w:rsid w:val="00590B28"/>
    <w:rsid w:val="00592080"/>
    <w:rsid w:val="005A0135"/>
    <w:rsid w:val="005A170C"/>
    <w:rsid w:val="005A2EEA"/>
    <w:rsid w:val="005A7E80"/>
    <w:rsid w:val="00617F49"/>
    <w:rsid w:val="00623FCC"/>
    <w:rsid w:val="00634D4E"/>
    <w:rsid w:val="006465AA"/>
    <w:rsid w:val="00647F12"/>
    <w:rsid w:val="006507BF"/>
    <w:rsid w:val="00650EBD"/>
    <w:rsid w:val="006802A5"/>
    <w:rsid w:val="006972F6"/>
    <w:rsid w:val="006B6DC5"/>
    <w:rsid w:val="006B6F71"/>
    <w:rsid w:val="006C7722"/>
    <w:rsid w:val="006D6258"/>
    <w:rsid w:val="006E5527"/>
    <w:rsid w:val="006E5F82"/>
    <w:rsid w:val="00704DDB"/>
    <w:rsid w:val="00765EF0"/>
    <w:rsid w:val="00770CE5"/>
    <w:rsid w:val="0077124C"/>
    <w:rsid w:val="00771E3B"/>
    <w:rsid w:val="00796F37"/>
    <w:rsid w:val="007A0073"/>
    <w:rsid w:val="007A5ACB"/>
    <w:rsid w:val="007B2501"/>
    <w:rsid w:val="007D2551"/>
    <w:rsid w:val="007D590D"/>
    <w:rsid w:val="007E785E"/>
    <w:rsid w:val="008020F4"/>
    <w:rsid w:val="0083559F"/>
    <w:rsid w:val="00837E56"/>
    <w:rsid w:val="00841169"/>
    <w:rsid w:val="0084156C"/>
    <w:rsid w:val="00841E19"/>
    <w:rsid w:val="008B32A3"/>
    <w:rsid w:val="008B331E"/>
    <w:rsid w:val="008C1D78"/>
    <w:rsid w:val="008D1302"/>
    <w:rsid w:val="008E0B24"/>
    <w:rsid w:val="0090527A"/>
    <w:rsid w:val="00905E4F"/>
    <w:rsid w:val="00905EF7"/>
    <w:rsid w:val="00914147"/>
    <w:rsid w:val="00924D96"/>
    <w:rsid w:val="0094677F"/>
    <w:rsid w:val="00953D10"/>
    <w:rsid w:val="0095476D"/>
    <w:rsid w:val="00956734"/>
    <w:rsid w:val="00965AC0"/>
    <w:rsid w:val="009876DD"/>
    <w:rsid w:val="0099186A"/>
    <w:rsid w:val="00991EEA"/>
    <w:rsid w:val="009B6F1E"/>
    <w:rsid w:val="009C100F"/>
    <w:rsid w:val="009C6869"/>
    <w:rsid w:val="009F3515"/>
    <w:rsid w:val="00A02A47"/>
    <w:rsid w:val="00A3001F"/>
    <w:rsid w:val="00A303AC"/>
    <w:rsid w:val="00A34903"/>
    <w:rsid w:val="00A72C80"/>
    <w:rsid w:val="00A84CFD"/>
    <w:rsid w:val="00A85B16"/>
    <w:rsid w:val="00AA51F3"/>
    <w:rsid w:val="00AC2F11"/>
    <w:rsid w:val="00AC626C"/>
    <w:rsid w:val="00AD0878"/>
    <w:rsid w:val="00AD1BF3"/>
    <w:rsid w:val="00B06B0E"/>
    <w:rsid w:val="00B06BF3"/>
    <w:rsid w:val="00B35211"/>
    <w:rsid w:val="00B76C14"/>
    <w:rsid w:val="00B937B7"/>
    <w:rsid w:val="00BA4AE2"/>
    <w:rsid w:val="00BE484A"/>
    <w:rsid w:val="00BE5723"/>
    <w:rsid w:val="00BF7804"/>
    <w:rsid w:val="00C1183A"/>
    <w:rsid w:val="00C12139"/>
    <w:rsid w:val="00C20DEE"/>
    <w:rsid w:val="00C33CC4"/>
    <w:rsid w:val="00C345B6"/>
    <w:rsid w:val="00C412B6"/>
    <w:rsid w:val="00C95FD0"/>
    <w:rsid w:val="00CB6678"/>
    <w:rsid w:val="00CB758B"/>
    <w:rsid w:val="00CC07F6"/>
    <w:rsid w:val="00CC5C43"/>
    <w:rsid w:val="00CD43EB"/>
    <w:rsid w:val="00CE41CA"/>
    <w:rsid w:val="00CF2E24"/>
    <w:rsid w:val="00D23EE0"/>
    <w:rsid w:val="00D53700"/>
    <w:rsid w:val="00D63E47"/>
    <w:rsid w:val="00D67C56"/>
    <w:rsid w:val="00D70B67"/>
    <w:rsid w:val="00D732D8"/>
    <w:rsid w:val="00D8540D"/>
    <w:rsid w:val="00D956AE"/>
    <w:rsid w:val="00DB30AC"/>
    <w:rsid w:val="00DB4E86"/>
    <w:rsid w:val="00DC0983"/>
    <w:rsid w:val="00DD0252"/>
    <w:rsid w:val="00DD4C20"/>
    <w:rsid w:val="00DE44A8"/>
    <w:rsid w:val="00DE5875"/>
    <w:rsid w:val="00DF2605"/>
    <w:rsid w:val="00E03F4F"/>
    <w:rsid w:val="00E2294E"/>
    <w:rsid w:val="00E33C00"/>
    <w:rsid w:val="00E457DD"/>
    <w:rsid w:val="00E52401"/>
    <w:rsid w:val="00E676B1"/>
    <w:rsid w:val="00E91B00"/>
    <w:rsid w:val="00EB68EC"/>
    <w:rsid w:val="00EE22B8"/>
    <w:rsid w:val="00EF2C6F"/>
    <w:rsid w:val="00F0434F"/>
    <w:rsid w:val="00F131EC"/>
    <w:rsid w:val="00F31312"/>
    <w:rsid w:val="00F44C06"/>
    <w:rsid w:val="00F71B6A"/>
    <w:rsid w:val="00F81B6B"/>
    <w:rsid w:val="00F860E8"/>
    <w:rsid w:val="00F91D35"/>
    <w:rsid w:val="00F95F6E"/>
    <w:rsid w:val="00F96974"/>
    <w:rsid w:val="00FB210E"/>
    <w:rsid w:val="00FB2A34"/>
    <w:rsid w:val="00FE2E39"/>
    <w:rsid w:val="00FE2E47"/>
    <w:rsid w:val="00FF3D6C"/>
    <w:rsid w:val="00FF4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D6C6D-FD83-46F6-8504-3C57161F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4F"/>
  </w:style>
  <w:style w:type="paragraph" w:styleId="Heading1">
    <w:name w:val="heading 1"/>
    <w:basedOn w:val="Normal"/>
    <w:next w:val="Normal"/>
    <w:link w:val="Heading1Char"/>
    <w:uiPriority w:val="9"/>
    <w:qFormat/>
    <w:rsid w:val="00EF2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1B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71B6A"/>
    <w:rPr>
      <w:color w:val="0000FF"/>
      <w:u w:val="single"/>
    </w:rPr>
  </w:style>
  <w:style w:type="character" w:customStyle="1" w:styleId="gbi">
    <w:name w:val="gb_i"/>
    <w:basedOn w:val="DefaultParagraphFont"/>
    <w:rsid w:val="00F71B6A"/>
  </w:style>
  <w:style w:type="paragraph" w:styleId="z-TopofForm">
    <w:name w:val="HTML Top of Form"/>
    <w:basedOn w:val="Normal"/>
    <w:next w:val="Normal"/>
    <w:link w:val="z-TopofFormChar"/>
    <w:hidden/>
    <w:uiPriority w:val="99"/>
    <w:semiHidden/>
    <w:unhideWhenUsed/>
    <w:rsid w:val="00F71B6A"/>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71B6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F71B6A"/>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71B6A"/>
    <w:rPr>
      <w:rFonts w:ascii="Arial" w:eastAsia="Times New Roman" w:hAnsi="Arial" w:cs="Arial"/>
      <w:vanish/>
      <w:sz w:val="16"/>
      <w:szCs w:val="16"/>
      <w:lang w:eastAsia="en-AU"/>
    </w:rPr>
  </w:style>
  <w:style w:type="character" w:customStyle="1" w:styleId="alf-apx-apw-k0">
    <w:name w:val="alf-apx-apw-k0"/>
    <w:basedOn w:val="DefaultParagraphFont"/>
    <w:rsid w:val="00F71B6A"/>
  </w:style>
  <w:style w:type="paragraph" w:styleId="Header">
    <w:name w:val="header"/>
    <w:basedOn w:val="Normal"/>
    <w:link w:val="HeaderChar"/>
    <w:uiPriority w:val="99"/>
    <w:semiHidden/>
    <w:unhideWhenUsed/>
    <w:rsid w:val="00F71B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B6A"/>
  </w:style>
  <w:style w:type="paragraph" w:styleId="Footer">
    <w:name w:val="footer"/>
    <w:basedOn w:val="Normal"/>
    <w:link w:val="FooterChar"/>
    <w:uiPriority w:val="99"/>
    <w:semiHidden/>
    <w:unhideWhenUsed/>
    <w:rsid w:val="00F71B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1B6A"/>
  </w:style>
  <w:style w:type="paragraph" w:styleId="ListParagraph">
    <w:name w:val="List Paragraph"/>
    <w:basedOn w:val="Normal"/>
    <w:uiPriority w:val="34"/>
    <w:qFormat/>
    <w:rsid w:val="00C345B6"/>
    <w:pPr>
      <w:ind w:left="720"/>
      <w:contextualSpacing/>
    </w:pPr>
  </w:style>
  <w:style w:type="paragraph" w:styleId="BalloonText">
    <w:name w:val="Balloon Text"/>
    <w:basedOn w:val="Normal"/>
    <w:link w:val="BalloonTextChar"/>
    <w:uiPriority w:val="99"/>
    <w:semiHidden/>
    <w:unhideWhenUsed/>
    <w:rsid w:val="0004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5F"/>
    <w:rPr>
      <w:rFonts w:ascii="Tahoma" w:hAnsi="Tahoma" w:cs="Tahoma"/>
      <w:sz w:val="16"/>
      <w:szCs w:val="16"/>
    </w:rPr>
  </w:style>
  <w:style w:type="table" w:styleId="TableGrid">
    <w:name w:val="Table Grid"/>
    <w:basedOn w:val="TableNormal"/>
    <w:uiPriority w:val="59"/>
    <w:rsid w:val="00467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B3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2A3"/>
    <w:rPr>
      <w:sz w:val="20"/>
      <w:szCs w:val="20"/>
    </w:rPr>
  </w:style>
  <w:style w:type="character" w:styleId="FootnoteReference">
    <w:name w:val="footnote reference"/>
    <w:basedOn w:val="DefaultParagraphFont"/>
    <w:uiPriority w:val="99"/>
    <w:semiHidden/>
    <w:unhideWhenUsed/>
    <w:rsid w:val="008B32A3"/>
    <w:rPr>
      <w:vertAlign w:val="superscript"/>
    </w:rPr>
  </w:style>
  <w:style w:type="paragraph" w:styleId="TOCHeading">
    <w:name w:val="TOC Heading"/>
    <w:basedOn w:val="Heading1"/>
    <w:next w:val="Normal"/>
    <w:uiPriority w:val="39"/>
    <w:unhideWhenUsed/>
    <w:qFormat/>
    <w:rsid w:val="008D1302"/>
    <w:pPr>
      <w:outlineLvl w:val="9"/>
    </w:pPr>
    <w:rPr>
      <w:lang w:val="en-US"/>
    </w:rPr>
  </w:style>
  <w:style w:type="paragraph" w:styleId="TOC1">
    <w:name w:val="toc 1"/>
    <w:basedOn w:val="Normal"/>
    <w:next w:val="Normal"/>
    <w:autoRedefine/>
    <w:uiPriority w:val="39"/>
    <w:unhideWhenUsed/>
    <w:rsid w:val="008D1302"/>
    <w:pPr>
      <w:spacing w:after="100"/>
    </w:pPr>
  </w:style>
  <w:style w:type="paragraph" w:styleId="TOC2">
    <w:name w:val="toc 2"/>
    <w:basedOn w:val="Normal"/>
    <w:next w:val="Normal"/>
    <w:autoRedefine/>
    <w:uiPriority w:val="39"/>
    <w:unhideWhenUsed/>
    <w:rsid w:val="008D1302"/>
    <w:pPr>
      <w:spacing w:after="100"/>
      <w:ind w:left="220"/>
    </w:pPr>
  </w:style>
  <w:style w:type="paragraph" w:styleId="Title">
    <w:name w:val="Title"/>
    <w:basedOn w:val="Normal"/>
    <w:next w:val="Normal"/>
    <w:link w:val="TitleChar"/>
    <w:uiPriority w:val="10"/>
    <w:qFormat/>
    <w:rsid w:val="008D1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3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13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1302"/>
    <w:rPr>
      <w:rFonts w:asciiTheme="majorHAnsi" w:eastAsiaTheme="majorEastAsia" w:hAnsiTheme="majorHAnsi" w:cstheme="majorBidi"/>
      <w:i/>
      <w:iCs/>
      <w:color w:val="4F81BD" w:themeColor="accent1"/>
      <w:spacing w:val="15"/>
      <w:sz w:val="24"/>
      <w:szCs w:val="24"/>
    </w:rPr>
  </w:style>
  <w:style w:type="table" w:styleId="LightGrid-Accent5">
    <w:name w:val="Light Grid Accent 5"/>
    <w:basedOn w:val="TableNormal"/>
    <w:uiPriority w:val="62"/>
    <w:rsid w:val="004653B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1">
    <w:name w:val="Medium Grid 1 Accent 1"/>
    <w:basedOn w:val="TableNormal"/>
    <w:uiPriority w:val="67"/>
    <w:rsid w:val="004653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94677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2554">
      <w:bodyDiv w:val="1"/>
      <w:marLeft w:val="0"/>
      <w:marRight w:val="0"/>
      <w:marTop w:val="0"/>
      <w:marBottom w:val="0"/>
      <w:divBdr>
        <w:top w:val="none" w:sz="0" w:space="0" w:color="auto"/>
        <w:left w:val="none" w:sz="0" w:space="0" w:color="auto"/>
        <w:bottom w:val="none" w:sz="0" w:space="0" w:color="auto"/>
        <w:right w:val="none" w:sz="0" w:space="0" w:color="auto"/>
      </w:divBdr>
    </w:div>
    <w:div w:id="574052661">
      <w:bodyDiv w:val="1"/>
      <w:marLeft w:val="0"/>
      <w:marRight w:val="0"/>
      <w:marTop w:val="0"/>
      <w:marBottom w:val="0"/>
      <w:divBdr>
        <w:top w:val="none" w:sz="0" w:space="0" w:color="auto"/>
        <w:left w:val="none" w:sz="0" w:space="0" w:color="auto"/>
        <w:bottom w:val="none" w:sz="0" w:space="0" w:color="auto"/>
        <w:right w:val="none" w:sz="0" w:space="0" w:color="auto"/>
      </w:divBdr>
    </w:div>
    <w:div w:id="874462025">
      <w:bodyDiv w:val="1"/>
      <w:marLeft w:val="0"/>
      <w:marRight w:val="0"/>
      <w:marTop w:val="0"/>
      <w:marBottom w:val="0"/>
      <w:divBdr>
        <w:top w:val="none" w:sz="0" w:space="0" w:color="auto"/>
        <w:left w:val="none" w:sz="0" w:space="0" w:color="auto"/>
        <w:bottom w:val="none" w:sz="0" w:space="0" w:color="auto"/>
        <w:right w:val="none" w:sz="0" w:space="0" w:color="auto"/>
      </w:divBdr>
      <w:divsChild>
        <w:div w:id="35011962">
          <w:marLeft w:val="0"/>
          <w:marRight w:val="0"/>
          <w:marTop w:val="0"/>
          <w:marBottom w:val="0"/>
          <w:divBdr>
            <w:top w:val="none" w:sz="0" w:space="0" w:color="auto"/>
            <w:left w:val="none" w:sz="0" w:space="0" w:color="auto"/>
            <w:bottom w:val="none" w:sz="0" w:space="0" w:color="auto"/>
            <w:right w:val="none" w:sz="0" w:space="0" w:color="auto"/>
          </w:divBdr>
        </w:div>
        <w:div w:id="2118482528">
          <w:marLeft w:val="0"/>
          <w:marRight w:val="0"/>
          <w:marTop w:val="0"/>
          <w:marBottom w:val="0"/>
          <w:divBdr>
            <w:top w:val="none" w:sz="0" w:space="0" w:color="auto"/>
            <w:left w:val="none" w:sz="0" w:space="0" w:color="auto"/>
            <w:bottom w:val="none" w:sz="0" w:space="0" w:color="auto"/>
            <w:right w:val="none" w:sz="0" w:space="0" w:color="auto"/>
          </w:divBdr>
        </w:div>
        <w:div w:id="1463038944">
          <w:marLeft w:val="0"/>
          <w:marRight w:val="0"/>
          <w:marTop w:val="0"/>
          <w:marBottom w:val="0"/>
          <w:divBdr>
            <w:top w:val="none" w:sz="0" w:space="0" w:color="auto"/>
            <w:left w:val="none" w:sz="0" w:space="0" w:color="auto"/>
            <w:bottom w:val="none" w:sz="0" w:space="0" w:color="auto"/>
            <w:right w:val="none" w:sz="0" w:space="0" w:color="auto"/>
          </w:divBdr>
        </w:div>
        <w:div w:id="495532144">
          <w:marLeft w:val="0"/>
          <w:marRight w:val="0"/>
          <w:marTop w:val="0"/>
          <w:marBottom w:val="0"/>
          <w:divBdr>
            <w:top w:val="none" w:sz="0" w:space="0" w:color="auto"/>
            <w:left w:val="none" w:sz="0" w:space="0" w:color="auto"/>
            <w:bottom w:val="none" w:sz="0" w:space="0" w:color="auto"/>
            <w:right w:val="none" w:sz="0" w:space="0" w:color="auto"/>
          </w:divBdr>
          <w:divsChild>
            <w:div w:id="2091076250">
              <w:marLeft w:val="0"/>
              <w:marRight w:val="0"/>
              <w:marTop w:val="0"/>
              <w:marBottom w:val="0"/>
              <w:divBdr>
                <w:top w:val="none" w:sz="0" w:space="0" w:color="auto"/>
                <w:left w:val="none" w:sz="0" w:space="0" w:color="auto"/>
                <w:bottom w:val="none" w:sz="0" w:space="0" w:color="auto"/>
                <w:right w:val="none" w:sz="0" w:space="0" w:color="auto"/>
              </w:divBdr>
              <w:divsChild>
                <w:div w:id="2060593365">
                  <w:marLeft w:val="0"/>
                  <w:marRight w:val="0"/>
                  <w:marTop w:val="0"/>
                  <w:marBottom w:val="0"/>
                  <w:divBdr>
                    <w:top w:val="none" w:sz="0" w:space="0" w:color="auto"/>
                    <w:left w:val="none" w:sz="0" w:space="0" w:color="auto"/>
                    <w:bottom w:val="none" w:sz="0" w:space="0" w:color="auto"/>
                    <w:right w:val="none" w:sz="0" w:space="0" w:color="auto"/>
                  </w:divBdr>
                  <w:divsChild>
                    <w:div w:id="965699351">
                      <w:marLeft w:val="0"/>
                      <w:marRight w:val="0"/>
                      <w:marTop w:val="0"/>
                      <w:marBottom w:val="0"/>
                      <w:divBdr>
                        <w:top w:val="none" w:sz="0" w:space="0" w:color="auto"/>
                        <w:left w:val="none" w:sz="0" w:space="0" w:color="auto"/>
                        <w:bottom w:val="none" w:sz="0" w:space="0" w:color="auto"/>
                        <w:right w:val="none" w:sz="0" w:space="0" w:color="auto"/>
                      </w:divBdr>
                      <w:divsChild>
                        <w:div w:id="642545363">
                          <w:marLeft w:val="0"/>
                          <w:marRight w:val="0"/>
                          <w:marTop w:val="0"/>
                          <w:marBottom w:val="0"/>
                          <w:divBdr>
                            <w:top w:val="none" w:sz="0" w:space="0" w:color="auto"/>
                            <w:left w:val="none" w:sz="0" w:space="0" w:color="auto"/>
                            <w:bottom w:val="none" w:sz="0" w:space="0" w:color="auto"/>
                            <w:right w:val="none" w:sz="0" w:space="0" w:color="auto"/>
                          </w:divBdr>
                          <w:divsChild>
                            <w:div w:id="2117484431">
                              <w:marLeft w:val="0"/>
                              <w:marRight w:val="0"/>
                              <w:marTop w:val="0"/>
                              <w:marBottom w:val="0"/>
                              <w:divBdr>
                                <w:top w:val="none" w:sz="0" w:space="0" w:color="auto"/>
                                <w:left w:val="none" w:sz="0" w:space="0" w:color="auto"/>
                                <w:bottom w:val="none" w:sz="0" w:space="0" w:color="auto"/>
                                <w:right w:val="none" w:sz="0" w:space="0" w:color="auto"/>
                              </w:divBdr>
                              <w:divsChild>
                                <w:div w:id="428551765">
                                  <w:marLeft w:val="0"/>
                                  <w:marRight w:val="0"/>
                                  <w:marTop w:val="0"/>
                                  <w:marBottom w:val="0"/>
                                  <w:divBdr>
                                    <w:top w:val="none" w:sz="0" w:space="0" w:color="auto"/>
                                    <w:left w:val="none" w:sz="0" w:space="0" w:color="auto"/>
                                    <w:bottom w:val="none" w:sz="0" w:space="0" w:color="auto"/>
                                    <w:right w:val="none" w:sz="0" w:space="0" w:color="auto"/>
                                  </w:divBdr>
                                  <w:divsChild>
                                    <w:div w:id="1956330083">
                                      <w:marLeft w:val="0"/>
                                      <w:marRight w:val="0"/>
                                      <w:marTop w:val="0"/>
                                      <w:marBottom w:val="0"/>
                                      <w:divBdr>
                                        <w:top w:val="none" w:sz="0" w:space="0" w:color="auto"/>
                                        <w:left w:val="none" w:sz="0" w:space="0" w:color="auto"/>
                                        <w:bottom w:val="none" w:sz="0" w:space="0" w:color="auto"/>
                                        <w:right w:val="none" w:sz="0" w:space="0" w:color="auto"/>
                                      </w:divBdr>
                                      <w:divsChild>
                                        <w:div w:id="356928260">
                                          <w:marLeft w:val="0"/>
                                          <w:marRight w:val="0"/>
                                          <w:marTop w:val="0"/>
                                          <w:marBottom w:val="0"/>
                                          <w:divBdr>
                                            <w:top w:val="none" w:sz="0" w:space="0" w:color="auto"/>
                                            <w:left w:val="none" w:sz="0" w:space="0" w:color="auto"/>
                                            <w:bottom w:val="none" w:sz="0" w:space="0" w:color="auto"/>
                                            <w:right w:val="none" w:sz="0" w:space="0" w:color="auto"/>
                                          </w:divBdr>
                                        </w:div>
                                      </w:divsChild>
                                    </w:div>
                                    <w:div w:id="1376349703">
                                      <w:marLeft w:val="0"/>
                                      <w:marRight w:val="0"/>
                                      <w:marTop w:val="0"/>
                                      <w:marBottom w:val="0"/>
                                      <w:divBdr>
                                        <w:top w:val="none" w:sz="0" w:space="0" w:color="auto"/>
                                        <w:left w:val="none" w:sz="0" w:space="0" w:color="auto"/>
                                        <w:bottom w:val="none" w:sz="0" w:space="0" w:color="auto"/>
                                        <w:right w:val="none" w:sz="0" w:space="0" w:color="auto"/>
                                      </w:divBdr>
                                      <w:divsChild>
                                        <w:div w:id="183518959">
                                          <w:marLeft w:val="0"/>
                                          <w:marRight w:val="0"/>
                                          <w:marTop w:val="0"/>
                                          <w:marBottom w:val="0"/>
                                          <w:divBdr>
                                            <w:top w:val="none" w:sz="0" w:space="0" w:color="auto"/>
                                            <w:left w:val="none" w:sz="0" w:space="0" w:color="auto"/>
                                            <w:bottom w:val="none" w:sz="0" w:space="0" w:color="auto"/>
                                            <w:right w:val="none" w:sz="0" w:space="0" w:color="auto"/>
                                          </w:divBdr>
                                        </w:div>
                                        <w:div w:id="1986932424">
                                          <w:marLeft w:val="0"/>
                                          <w:marRight w:val="0"/>
                                          <w:marTop w:val="0"/>
                                          <w:marBottom w:val="0"/>
                                          <w:divBdr>
                                            <w:top w:val="none" w:sz="0" w:space="0" w:color="auto"/>
                                            <w:left w:val="none" w:sz="0" w:space="0" w:color="auto"/>
                                            <w:bottom w:val="none" w:sz="0" w:space="0" w:color="auto"/>
                                            <w:right w:val="none" w:sz="0" w:space="0" w:color="auto"/>
                                          </w:divBdr>
                                          <w:divsChild>
                                            <w:div w:id="812018863">
                                              <w:marLeft w:val="0"/>
                                              <w:marRight w:val="0"/>
                                              <w:marTop w:val="0"/>
                                              <w:marBottom w:val="0"/>
                                              <w:divBdr>
                                                <w:top w:val="none" w:sz="0" w:space="0" w:color="auto"/>
                                                <w:left w:val="none" w:sz="0" w:space="0" w:color="auto"/>
                                                <w:bottom w:val="none" w:sz="0" w:space="0" w:color="auto"/>
                                                <w:right w:val="none" w:sz="0" w:space="0" w:color="auto"/>
                                              </w:divBdr>
                                              <w:divsChild>
                                                <w:div w:id="621769921">
                                                  <w:marLeft w:val="0"/>
                                                  <w:marRight w:val="0"/>
                                                  <w:marTop w:val="0"/>
                                                  <w:marBottom w:val="0"/>
                                                  <w:divBdr>
                                                    <w:top w:val="none" w:sz="0" w:space="0" w:color="auto"/>
                                                    <w:left w:val="none" w:sz="0" w:space="0" w:color="auto"/>
                                                    <w:bottom w:val="none" w:sz="0" w:space="0" w:color="auto"/>
                                                    <w:right w:val="none" w:sz="0" w:space="0" w:color="auto"/>
                                                  </w:divBdr>
                                                  <w:divsChild>
                                                    <w:div w:id="1799519829">
                                                      <w:marLeft w:val="0"/>
                                                      <w:marRight w:val="0"/>
                                                      <w:marTop w:val="0"/>
                                                      <w:marBottom w:val="0"/>
                                                      <w:divBdr>
                                                        <w:top w:val="none" w:sz="0" w:space="0" w:color="auto"/>
                                                        <w:left w:val="none" w:sz="0" w:space="0" w:color="auto"/>
                                                        <w:bottom w:val="none" w:sz="0" w:space="0" w:color="auto"/>
                                                        <w:right w:val="none" w:sz="0" w:space="0" w:color="auto"/>
                                                      </w:divBdr>
                                                    </w:div>
                                                    <w:div w:id="650328387">
                                                      <w:marLeft w:val="0"/>
                                                      <w:marRight w:val="0"/>
                                                      <w:marTop w:val="0"/>
                                                      <w:marBottom w:val="0"/>
                                                      <w:divBdr>
                                                        <w:top w:val="none" w:sz="0" w:space="0" w:color="auto"/>
                                                        <w:left w:val="none" w:sz="0" w:space="0" w:color="auto"/>
                                                        <w:bottom w:val="none" w:sz="0" w:space="0" w:color="auto"/>
                                                        <w:right w:val="none" w:sz="0" w:space="0" w:color="auto"/>
                                                      </w:divBdr>
                                                    </w:div>
                                                    <w:div w:id="12502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5501">
                                              <w:marLeft w:val="0"/>
                                              <w:marRight w:val="0"/>
                                              <w:marTop w:val="0"/>
                                              <w:marBottom w:val="0"/>
                                              <w:divBdr>
                                                <w:top w:val="none" w:sz="0" w:space="0" w:color="auto"/>
                                                <w:left w:val="none" w:sz="0" w:space="0" w:color="auto"/>
                                                <w:bottom w:val="none" w:sz="0" w:space="0" w:color="auto"/>
                                                <w:right w:val="none" w:sz="0" w:space="0" w:color="auto"/>
                                              </w:divBdr>
                                              <w:divsChild>
                                                <w:div w:id="1722943336">
                                                  <w:marLeft w:val="0"/>
                                                  <w:marRight w:val="0"/>
                                                  <w:marTop w:val="0"/>
                                                  <w:marBottom w:val="0"/>
                                                  <w:divBdr>
                                                    <w:top w:val="none" w:sz="0" w:space="0" w:color="auto"/>
                                                    <w:left w:val="none" w:sz="0" w:space="0" w:color="auto"/>
                                                    <w:bottom w:val="none" w:sz="0" w:space="0" w:color="auto"/>
                                                    <w:right w:val="none" w:sz="0" w:space="0" w:color="auto"/>
                                                  </w:divBdr>
                                                  <w:divsChild>
                                                    <w:div w:id="792989578">
                                                      <w:marLeft w:val="0"/>
                                                      <w:marRight w:val="0"/>
                                                      <w:marTop w:val="0"/>
                                                      <w:marBottom w:val="0"/>
                                                      <w:divBdr>
                                                        <w:top w:val="none" w:sz="0" w:space="0" w:color="auto"/>
                                                        <w:left w:val="none" w:sz="0" w:space="0" w:color="auto"/>
                                                        <w:bottom w:val="none" w:sz="0" w:space="0" w:color="auto"/>
                                                        <w:right w:val="none" w:sz="0" w:space="0" w:color="auto"/>
                                                      </w:divBdr>
                                                    </w:div>
                                                    <w:div w:id="5826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4816">
                                              <w:marLeft w:val="0"/>
                                              <w:marRight w:val="0"/>
                                              <w:marTop w:val="0"/>
                                              <w:marBottom w:val="0"/>
                                              <w:divBdr>
                                                <w:top w:val="none" w:sz="0" w:space="0" w:color="auto"/>
                                                <w:left w:val="none" w:sz="0" w:space="0" w:color="auto"/>
                                                <w:bottom w:val="none" w:sz="0" w:space="0" w:color="auto"/>
                                                <w:right w:val="none" w:sz="0" w:space="0" w:color="auto"/>
                                              </w:divBdr>
                                              <w:divsChild>
                                                <w:div w:id="1766801030">
                                                  <w:marLeft w:val="0"/>
                                                  <w:marRight w:val="0"/>
                                                  <w:marTop w:val="0"/>
                                                  <w:marBottom w:val="0"/>
                                                  <w:divBdr>
                                                    <w:top w:val="none" w:sz="0" w:space="0" w:color="auto"/>
                                                    <w:left w:val="none" w:sz="0" w:space="0" w:color="auto"/>
                                                    <w:bottom w:val="none" w:sz="0" w:space="0" w:color="auto"/>
                                                    <w:right w:val="none" w:sz="0" w:space="0" w:color="auto"/>
                                                  </w:divBdr>
                                                </w:div>
                                                <w:div w:id="11360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5899">
                              <w:marLeft w:val="0"/>
                              <w:marRight w:val="0"/>
                              <w:marTop w:val="0"/>
                              <w:marBottom w:val="0"/>
                              <w:divBdr>
                                <w:top w:val="none" w:sz="0" w:space="0" w:color="auto"/>
                                <w:left w:val="none" w:sz="0" w:space="0" w:color="auto"/>
                                <w:bottom w:val="none" w:sz="0" w:space="0" w:color="auto"/>
                                <w:right w:val="none" w:sz="0" w:space="0" w:color="auto"/>
                              </w:divBdr>
                              <w:divsChild>
                                <w:div w:id="923031728">
                                  <w:marLeft w:val="0"/>
                                  <w:marRight w:val="0"/>
                                  <w:marTop w:val="0"/>
                                  <w:marBottom w:val="0"/>
                                  <w:divBdr>
                                    <w:top w:val="none" w:sz="0" w:space="0" w:color="auto"/>
                                    <w:left w:val="none" w:sz="0" w:space="0" w:color="auto"/>
                                    <w:bottom w:val="none" w:sz="0" w:space="0" w:color="auto"/>
                                    <w:right w:val="none" w:sz="0" w:space="0" w:color="auto"/>
                                  </w:divBdr>
                                  <w:divsChild>
                                    <w:div w:id="254170870">
                                      <w:marLeft w:val="0"/>
                                      <w:marRight w:val="0"/>
                                      <w:marTop w:val="0"/>
                                      <w:marBottom w:val="0"/>
                                      <w:divBdr>
                                        <w:top w:val="none" w:sz="0" w:space="0" w:color="auto"/>
                                        <w:left w:val="none" w:sz="0" w:space="0" w:color="auto"/>
                                        <w:bottom w:val="none" w:sz="0" w:space="0" w:color="auto"/>
                                        <w:right w:val="none" w:sz="0" w:space="0" w:color="auto"/>
                                      </w:divBdr>
                                      <w:divsChild>
                                        <w:div w:id="84964187">
                                          <w:marLeft w:val="0"/>
                                          <w:marRight w:val="0"/>
                                          <w:marTop w:val="0"/>
                                          <w:marBottom w:val="0"/>
                                          <w:divBdr>
                                            <w:top w:val="none" w:sz="0" w:space="0" w:color="auto"/>
                                            <w:left w:val="none" w:sz="0" w:space="0" w:color="auto"/>
                                            <w:bottom w:val="none" w:sz="0" w:space="0" w:color="auto"/>
                                            <w:right w:val="none" w:sz="0" w:space="0" w:color="auto"/>
                                          </w:divBdr>
                                          <w:divsChild>
                                            <w:div w:id="29495184">
                                              <w:marLeft w:val="0"/>
                                              <w:marRight w:val="0"/>
                                              <w:marTop w:val="0"/>
                                              <w:marBottom w:val="0"/>
                                              <w:divBdr>
                                                <w:top w:val="none" w:sz="0" w:space="0" w:color="auto"/>
                                                <w:left w:val="none" w:sz="0" w:space="0" w:color="auto"/>
                                                <w:bottom w:val="none" w:sz="0" w:space="0" w:color="auto"/>
                                                <w:right w:val="none" w:sz="0" w:space="0" w:color="auto"/>
                                              </w:divBdr>
                                              <w:divsChild>
                                                <w:div w:id="212233330">
                                                  <w:marLeft w:val="0"/>
                                                  <w:marRight w:val="0"/>
                                                  <w:marTop w:val="0"/>
                                                  <w:marBottom w:val="0"/>
                                                  <w:divBdr>
                                                    <w:top w:val="none" w:sz="0" w:space="0" w:color="auto"/>
                                                    <w:left w:val="none" w:sz="0" w:space="0" w:color="auto"/>
                                                    <w:bottom w:val="none" w:sz="0" w:space="0" w:color="auto"/>
                                                    <w:right w:val="none" w:sz="0" w:space="0" w:color="auto"/>
                                                  </w:divBdr>
                                                  <w:divsChild>
                                                    <w:div w:id="17819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958824">
          <w:marLeft w:val="0"/>
          <w:marRight w:val="0"/>
          <w:marTop w:val="0"/>
          <w:marBottom w:val="0"/>
          <w:divBdr>
            <w:top w:val="none" w:sz="0" w:space="0" w:color="auto"/>
            <w:left w:val="none" w:sz="0" w:space="0" w:color="auto"/>
            <w:bottom w:val="none" w:sz="0" w:space="0" w:color="auto"/>
            <w:right w:val="none" w:sz="0" w:space="0" w:color="auto"/>
          </w:divBdr>
        </w:div>
        <w:div w:id="1312711619">
          <w:marLeft w:val="0"/>
          <w:marRight w:val="0"/>
          <w:marTop w:val="0"/>
          <w:marBottom w:val="0"/>
          <w:divBdr>
            <w:top w:val="none" w:sz="0" w:space="0" w:color="auto"/>
            <w:left w:val="none" w:sz="0" w:space="0" w:color="auto"/>
            <w:bottom w:val="none" w:sz="0" w:space="0" w:color="auto"/>
            <w:right w:val="none" w:sz="0" w:space="0" w:color="auto"/>
          </w:divBdr>
        </w:div>
        <w:div w:id="1128284895">
          <w:marLeft w:val="0"/>
          <w:marRight w:val="0"/>
          <w:marTop w:val="0"/>
          <w:marBottom w:val="0"/>
          <w:divBdr>
            <w:top w:val="none" w:sz="0" w:space="0" w:color="auto"/>
            <w:left w:val="none" w:sz="0" w:space="0" w:color="auto"/>
            <w:bottom w:val="none" w:sz="0" w:space="0" w:color="auto"/>
            <w:right w:val="none" w:sz="0" w:space="0" w:color="auto"/>
          </w:divBdr>
          <w:divsChild>
            <w:div w:id="481312447">
              <w:marLeft w:val="0"/>
              <w:marRight w:val="0"/>
              <w:marTop w:val="0"/>
              <w:marBottom w:val="0"/>
              <w:divBdr>
                <w:top w:val="none" w:sz="0" w:space="0" w:color="auto"/>
                <w:left w:val="none" w:sz="0" w:space="0" w:color="auto"/>
                <w:bottom w:val="none" w:sz="0" w:space="0" w:color="auto"/>
                <w:right w:val="none" w:sz="0" w:space="0" w:color="auto"/>
              </w:divBdr>
              <w:divsChild>
                <w:div w:id="161507463">
                  <w:marLeft w:val="0"/>
                  <w:marRight w:val="0"/>
                  <w:marTop w:val="0"/>
                  <w:marBottom w:val="0"/>
                  <w:divBdr>
                    <w:top w:val="none" w:sz="0" w:space="0" w:color="auto"/>
                    <w:left w:val="none" w:sz="0" w:space="0" w:color="auto"/>
                    <w:bottom w:val="none" w:sz="0" w:space="0" w:color="auto"/>
                    <w:right w:val="none" w:sz="0" w:space="0" w:color="auto"/>
                  </w:divBdr>
                  <w:divsChild>
                    <w:div w:id="1296637204">
                      <w:marLeft w:val="0"/>
                      <w:marRight w:val="0"/>
                      <w:marTop w:val="0"/>
                      <w:marBottom w:val="0"/>
                      <w:divBdr>
                        <w:top w:val="none" w:sz="0" w:space="0" w:color="auto"/>
                        <w:left w:val="none" w:sz="0" w:space="0" w:color="auto"/>
                        <w:bottom w:val="none" w:sz="0" w:space="0" w:color="auto"/>
                        <w:right w:val="none" w:sz="0" w:space="0" w:color="auto"/>
                      </w:divBdr>
                      <w:divsChild>
                        <w:div w:id="619923239">
                          <w:marLeft w:val="0"/>
                          <w:marRight w:val="0"/>
                          <w:marTop w:val="0"/>
                          <w:marBottom w:val="0"/>
                          <w:divBdr>
                            <w:top w:val="none" w:sz="0" w:space="0" w:color="auto"/>
                            <w:left w:val="none" w:sz="0" w:space="0" w:color="auto"/>
                            <w:bottom w:val="none" w:sz="0" w:space="0" w:color="auto"/>
                            <w:right w:val="none" w:sz="0" w:space="0" w:color="auto"/>
                          </w:divBdr>
                          <w:divsChild>
                            <w:div w:id="1274246396">
                              <w:marLeft w:val="0"/>
                              <w:marRight w:val="0"/>
                              <w:marTop w:val="0"/>
                              <w:marBottom w:val="0"/>
                              <w:divBdr>
                                <w:top w:val="none" w:sz="0" w:space="0" w:color="auto"/>
                                <w:left w:val="none" w:sz="0" w:space="0" w:color="auto"/>
                                <w:bottom w:val="none" w:sz="0" w:space="0" w:color="auto"/>
                                <w:right w:val="none" w:sz="0" w:space="0" w:color="auto"/>
                              </w:divBdr>
                              <w:divsChild>
                                <w:div w:id="1582105455">
                                  <w:marLeft w:val="0"/>
                                  <w:marRight w:val="0"/>
                                  <w:marTop w:val="0"/>
                                  <w:marBottom w:val="0"/>
                                  <w:divBdr>
                                    <w:top w:val="none" w:sz="0" w:space="0" w:color="auto"/>
                                    <w:left w:val="none" w:sz="0" w:space="0" w:color="auto"/>
                                    <w:bottom w:val="none" w:sz="0" w:space="0" w:color="auto"/>
                                    <w:right w:val="none" w:sz="0" w:space="0" w:color="auto"/>
                                  </w:divBdr>
                                  <w:divsChild>
                                    <w:div w:id="743452728">
                                      <w:marLeft w:val="0"/>
                                      <w:marRight w:val="0"/>
                                      <w:marTop w:val="0"/>
                                      <w:marBottom w:val="0"/>
                                      <w:divBdr>
                                        <w:top w:val="none" w:sz="0" w:space="0" w:color="auto"/>
                                        <w:left w:val="none" w:sz="0" w:space="0" w:color="auto"/>
                                        <w:bottom w:val="none" w:sz="0" w:space="0" w:color="auto"/>
                                        <w:right w:val="none" w:sz="0" w:space="0" w:color="auto"/>
                                      </w:divBdr>
                                      <w:divsChild>
                                        <w:div w:id="11179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0427">
                          <w:marLeft w:val="0"/>
                          <w:marRight w:val="0"/>
                          <w:marTop w:val="0"/>
                          <w:marBottom w:val="0"/>
                          <w:divBdr>
                            <w:top w:val="none" w:sz="0" w:space="0" w:color="auto"/>
                            <w:left w:val="none" w:sz="0" w:space="0" w:color="auto"/>
                            <w:bottom w:val="none" w:sz="0" w:space="0" w:color="auto"/>
                            <w:right w:val="none" w:sz="0" w:space="0" w:color="auto"/>
                          </w:divBdr>
                          <w:divsChild>
                            <w:div w:id="1949005150">
                              <w:marLeft w:val="0"/>
                              <w:marRight w:val="0"/>
                              <w:marTop w:val="0"/>
                              <w:marBottom w:val="0"/>
                              <w:divBdr>
                                <w:top w:val="none" w:sz="0" w:space="0" w:color="auto"/>
                                <w:left w:val="none" w:sz="0" w:space="0" w:color="auto"/>
                                <w:bottom w:val="none" w:sz="0" w:space="0" w:color="auto"/>
                                <w:right w:val="none" w:sz="0" w:space="0" w:color="auto"/>
                              </w:divBdr>
                              <w:divsChild>
                                <w:div w:id="13003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199">
                          <w:marLeft w:val="0"/>
                          <w:marRight w:val="0"/>
                          <w:marTop w:val="0"/>
                          <w:marBottom w:val="0"/>
                          <w:divBdr>
                            <w:top w:val="none" w:sz="0" w:space="0" w:color="auto"/>
                            <w:left w:val="none" w:sz="0" w:space="0" w:color="auto"/>
                            <w:bottom w:val="none" w:sz="0" w:space="0" w:color="auto"/>
                            <w:right w:val="none" w:sz="0" w:space="0" w:color="auto"/>
                          </w:divBdr>
                          <w:divsChild>
                            <w:div w:id="5431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20791">
              <w:marLeft w:val="0"/>
              <w:marRight w:val="0"/>
              <w:marTop w:val="0"/>
              <w:marBottom w:val="0"/>
              <w:divBdr>
                <w:top w:val="none" w:sz="0" w:space="0" w:color="auto"/>
                <w:left w:val="none" w:sz="0" w:space="0" w:color="auto"/>
                <w:bottom w:val="none" w:sz="0" w:space="0" w:color="auto"/>
                <w:right w:val="none" w:sz="0" w:space="0" w:color="auto"/>
              </w:divBdr>
              <w:divsChild>
                <w:div w:id="1817140981">
                  <w:marLeft w:val="0"/>
                  <w:marRight w:val="0"/>
                  <w:marTop w:val="0"/>
                  <w:marBottom w:val="0"/>
                  <w:divBdr>
                    <w:top w:val="none" w:sz="0" w:space="0" w:color="auto"/>
                    <w:left w:val="none" w:sz="0" w:space="0" w:color="auto"/>
                    <w:bottom w:val="none" w:sz="0" w:space="0" w:color="auto"/>
                    <w:right w:val="none" w:sz="0" w:space="0" w:color="auto"/>
                  </w:divBdr>
                  <w:divsChild>
                    <w:div w:id="2107604833">
                      <w:marLeft w:val="0"/>
                      <w:marRight w:val="0"/>
                      <w:marTop w:val="0"/>
                      <w:marBottom w:val="0"/>
                      <w:divBdr>
                        <w:top w:val="none" w:sz="0" w:space="0" w:color="auto"/>
                        <w:left w:val="none" w:sz="0" w:space="0" w:color="auto"/>
                        <w:bottom w:val="none" w:sz="0" w:space="0" w:color="auto"/>
                        <w:right w:val="none" w:sz="0" w:space="0" w:color="auto"/>
                      </w:divBdr>
                      <w:divsChild>
                        <w:div w:id="937785902">
                          <w:marLeft w:val="0"/>
                          <w:marRight w:val="0"/>
                          <w:marTop w:val="0"/>
                          <w:marBottom w:val="0"/>
                          <w:divBdr>
                            <w:top w:val="none" w:sz="0" w:space="0" w:color="auto"/>
                            <w:left w:val="none" w:sz="0" w:space="0" w:color="auto"/>
                            <w:bottom w:val="none" w:sz="0" w:space="0" w:color="auto"/>
                            <w:right w:val="none" w:sz="0" w:space="0" w:color="auto"/>
                          </w:divBdr>
                        </w:div>
                        <w:div w:id="1353802438">
                          <w:marLeft w:val="0"/>
                          <w:marRight w:val="0"/>
                          <w:marTop w:val="0"/>
                          <w:marBottom w:val="0"/>
                          <w:divBdr>
                            <w:top w:val="none" w:sz="0" w:space="0" w:color="auto"/>
                            <w:left w:val="none" w:sz="0" w:space="0" w:color="auto"/>
                            <w:bottom w:val="none" w:sz="0" w:space="0" w:color="auto"/>
                            <w:right w:val="none" w:sz="0" w:space="0" w:color="auto"/>
                          </w:divBdr>
                          <w:divsChild>
                            <w:div w:id="1460226270">
                              <w:marLeft w:val="0"/>
                              <w:marRight w:val="0"/>
                              <w:marTop w:val="0"/>
                              <w:marBottom w:val="0"/>
                              <w:divBdr>
                                <w:top w:val="none" w:sz="0" w:space="0" w:color="auto"/>
                                <w:left w:val="none" w:sz="0" w:space="0" w:color="auto"/>
                                <w:bottom w:val="none" w:sz="0" w:space="0" w:color="auto"/>
                                <w:right w:val="none" w:sz="0" w:space="0" w:color="auto"/>
                              </w:divBdr>
                            </w:div>
                            <w:div w:id="3255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4653">
                      <w:marLeft w:val="0"/>
                      <w:marRight w:val="0"/>
                      <w:marTop w:val="0"/>
                      <w:marBottom w:val="0"/>
                      <w:divBdr>
                        <w:top w:val="none" w:sz="0" w:space="0" w:color="auto"/>
                        <w:left w:val="none" w:sz="0" w:space="0" w:color="auto"/>
                        <w:bottom w:val="none" w:sz="0" w:space="0" w:color="auto"/>
                        <w:right w:val="none" w:sz="0" w:space="0" w:color="auto"/>
                      </w:divBdr>
                      <w:divsChild>
                        <w:div w:id="606431678">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 w:id="1507210995">
                              <w:marLeft w:val="0"/>
                              <w:marRight w:val="0"/>
                              <w:marTop w:val="0"/>
                              <w:marBottom w:val="0"/>
                              <w:divBdr>
                                <w:top w:val="none" w:sz="0" w:space="0" w:color="auto"/>
                                <w:left w:val="none" w:sz="0" w:space="0" w:color="auto"/>
                                <w:bottom w:val="none" w:sz="0" w:space="0" w:color="auto"/>
                                <w:right w:val="none" w:sz="0" w:space="0" w:color="auto"/>
                              </w:divBdr>
                              <w:divsChild>
                                <w:div w:id="1618441980">
                                  <w:marLeft w:val="0"/>
                                  <w:marRight w:val="0"/>
                                  <w:marTop w:val="0"/>
                                  <w:marBottom w:val="0"/>
                                  <w:divBdr>
                                    <w:top w:val="none" w:sz="0" w:space="0" w:color="auto"/>
                                    <w:left w:val="none" w:sz="0" w:space="0" w:color="auto"/>
                                    <w:bottom w:val="none" w:sz="0" w:space="0" w:color="auto"/>
                                    <w:right w:val="none" w:sz="0" w:space="0" w:color="auto"/>
                                  </w:divBdr>
                                  <w:divsChild>
                                    <w:div w:id="15655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9003">
                          <w:marLeft w:val="0"/>
                          <w:marRight w:val="0"/>
                          <w:marTop w:val="0"/>
                          <w:marBottom w:val="0"/>
                          <w:divBdr>
                            <w:top w:val="none" w:sz="0" w:space="0" w:color="auto"/>
                            <w:left w:val="none" w:sz="0" w:space="0" w:color="auto"/>
                            <w:bottom w:val="none" w:sz="0" w:space="0" w:color="auto"/>
                            <w:right w:val="none" w:sz="0" w:space="0" w:color="auto"/>
                          </w:divBdr>
                          <w:divsChild>
                            <w:div w:id="684669596">
                              <w:marLeft w:val="0"/>
                              <w:marRight w:val="0"/>
                              <w:marTop w:val="0"/>
                              <w:marBottom w:val="0"/>
                              <w:divBdr>
                                <w:top w:val="none" w:sz="0" w:space="0" w:color="auto"/>
                                <w:left w:val="none" w:sz="0" w:space="0" w:color="auto"/>
                                <w:bottom w:val="none" w:sz="0" w:space="0" w:color="auto"/>
                                <w:right w:val="none" w:sz="0" w:space="0" w:color="auto"/>
                              </w:divBdr>
                              <w:divsChild>
                                <w:div w:id="12014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031923">
          <w:marLeft w:val="0"/>
          <w:marRight w:val="0"/>
          <w:marTop w:val="0"/>
          <w:marBottom w:val="0"/>
          <w:divBdr>
            <w:top w:val="none" w:sz="0" w:space="0" w:color="auto"/>
            <w:left w:val="none" w:sz="0" w:space="0" w:color="auto"/>
            <w:bottom w:val="none" w:sz="0" w:space="0" w:color="auto"/>
            <w:right w:val="none" w:sz="0" w:space="0" w:color="auto"/>
          </w:divBdr>
        </w:div>
        <w:div w:id="666596344">
          <w:marLeft w:val="0"/>
          <w:marRight w:val="0"/>
          <w:marTop w:val="0"/>
          <w:marBottom w:val="0"/>
          <w:divBdr>
            <w:top w:val="none" w:sz="0" w:space="0" w:color="auto"/>
            <w:left w:val="none" w:sz="0" w:space="0" w:color="auto"/>
            <w:bottom w:val="none" w:sz="0" w:space="0" w:color="auto"/>
            <w:right w:val="none" w:sz="0" w:space="0" w:color="auto"/>
          </w:divBdr>
        </w:div>
        <w:div w:id="187960064">
          <w:marLeft w:val="0"/>
          <w:marRight w:val="0"/>
          <w:marTop w:val="0"/>
          <w:marBottom w:val="0"/>
          <w:divBdr>
            <w:top w:val="none" w:sz="0" w:space="0" w:color="auto"/>
            <w:left w:val="none" w:sz="0" w:space="0" w:color="auto"/>
            <w:bottom w:val="none" w:sz="0" w:space="0" w:color="auto"/>
            <w:right w:val="none" w:sz="0" w:space="0" w:color="auto"/>
          </w:divBdr>
        </w:div>
        <w:div w:id="189799682">
          <w:marLeft w:val="0"/>
          <w:marRight w:val="0"/>
          <w:marTop w:val="0"/>
          <w:marBottom w:val="0"/>
          <w:divBdr>
            <w:top w:val="none" w:sz="0" w:space="0" w:color="auto"/>
            <w:left w:val="none" w:sz="0" w:space="0" w:color="auto"/>
            <w:bottom w:val="none" w:sz="0" w:space="0" w:color="auto"/>
            <w:right w:val="none" w:sz="0" w:space="0" w:color="auto"/>
          </w:divBdr>
        </w:div>
        <w:div w:id="1507863615">
          <w:marLeft w:val="0"/>
          <w:marRight w:val="0"/>
          <w:marTop w:val="0"/>
          <w:marBottom w:val="0"/>
          <w:divBdr>
            <w:top w:val="none" w:sz="0" w:space="0" w:color="auto"/>
            <w:left w:val="none" w:sz="0" w:space="0" w:color="auto"/>
            <w:bottom w:val="none" w:sz="0" w:space="0" w:color="auto"/>
            <w:right w:val="none" w:sz="0" w:space="0" w:color="auto"/>
          </w:divBdr>
        </w:div>
        <w:div w:id="18550717">
          <w:marLeft w:val="0"/>
          <w:marRight w:val="0"/>
          <w:marTop w:val="0"/>
          <w:marBottom w:val="0"/>
          <w:divBdr>
            <w:top w:val="none" w:sz="0" w:space="0" w:color="auto"/>
            <w:left w:val="none" w:sz="0" w:space="0" w:color="auto"/>
            <w:bottom w:val="none" w:sz="0" w:space="0" w:color="auto"/>
            <w:right w:val="none" w:sz="0" w:space="0" w:color="auto"/>
          </w:divBdr>
        </w:div>
        <w:div w:id="1120102673">
          <w:marLeft w:val="0"/>
          <w:marRight w:val="0"/>
          <w:marTop w:val="0"/>
          <w:marBottom w:val="0"/>
          <w:divBdr>
            <w:top w:val="none" w:sz="0" w:space="0" w:color="auto"/>
            <w:left w:val="none" w:sz="0" w:space="0" w:color="auto"/>
            <w:bottom w:val="none" w:sz="0" w:space="0" w:color="auto"/>
            <w:right w:val="none" w:sz="0" w:space="0" w:color="auto"/>
          </w:divBdr>
        </w:div>
        <w:div w:id="1771925870">
          <w:marLeft w:val="0"/>
          <w:marRight w:val="0"/>
          <w:marTop w:val="0"/>
          <w:marBottom w:val="0"/>
          <w:divBdr>
            <w:top w:val="none" w:sz="0" w:space="0" w:color="auto"/>
            <w:left w:val="none" w:sz="0" w:space="0" w:color="auto"/>
            <w:bottom w:val="none" w:sz="0" w:space="0" w:color="auto"/>
            <w:right w:val="none" w:sz="0" w:space="0" w:color="auto"/>
          </w:divBdr>
        </w:div>
      </w:divsChild>
    </w:div>
    <w:div w:id="20684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CentralCoastBicycleUserGrou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cbug.org.au" TargetMode="External"/><Relationship Id="rId1" Type="http://schemas.openxmlformats.org/officeDocument/2006/relationships/hyperlink" Target="http://www.ccbug.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88EFD-CB14-4E5D-A1D9-DE1D7F76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Leighton Contractors</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Corven, Carol</cp:lastModifiedBy>
  <cp:revision>2</cp:revision>
  <dcterms:created xsi:type="dcterms:W3CDTF">2017-10-16T10:30:00Z</dcterms:created>
  <dcterms:modified xsi:type="dcterms:W3CDTF">2017-10-16T10:30:00Z</dcterms:modified>
</cp:coreProperties>
</file>